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06D" w:rsidRDefault="00347955" w:rsidP="00083D17">
      <w:pPr>
        <w:jc w:val="center"/>
        <w:rPr>
          <w:bCs/>
        </w:rPr>
      </w:pPr>
      <w:r w:rsidRPr="00C41159">
        <w:rPr>
          <w:noProof/>
          <w:lang w:val="en-US" w:eastAsia="en-US"/>
        </w:rPr>
        <w:drawing>
          <wp:inline distT="0" distB="0" distL="0" distR="0">
            <wp:extent cx="438150" cy="476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1AB" w:rsidRPr="00C41159" w:rsidRDefault="002531AB" w:rsidP="00083D17">
      <w:pPr>
        <w:jc w:val="center"/>
        <w:rPr>
          <w:bCs/>
        </w:rPr>
      </w:pPr>
    </w:p>
    <w:p w:rsidR="0080406D" w:rsidRPr="004C3B2E" w:rsidRDefault="0080406D" w:rsidP="0080406D">
      <w:pPr>
        <w:pStyle w:val="Caption"/>
        <w:tabs>
          <w:tab w:val="left" w:pos="426"/>
        </w:tabs>
        <w:rPr>
          <w:sz w:val="28"/>
          <w:szCs w:val="28"/>
        </w:rPr>
      </w:pPr>
      <w:r w:rsidRPr="004C3B2E">
        <w:rPr>
          <w:sz w:val="28"/>
          <w:szCs w:val="28"/>
        </w:rPr>
        <w:t>TAURAGĖS RAJONO SAVIVALDYBĖS TARYBA</w:t>
      </w:r>
    </w:p>
    <w:p w:rsidR="0080406D" w:rsidRPr="005040D1" w:rsidRDefault="0080406D" w:rsidP="0080406D">
      <w:pPr>
        <w:rPr>
          <w:lang w:eastAsia="en-US"/>
        </w:rPr>
      </w:pPr>
    </w:p>
    <w:p w:rsidR="0080406D" w:rsidRPr="00627081" w:rsidRDefault="0080406D" w:rsidP="0080406D">
      <w:pPr>
        <w:tabs>
          <w:tab w:val="left" w:pos="426"/>
        </w:tabs>
        <w:jc w:val="center"/>
        <w:rPr>
          <w:b/>
        </w:rPr>
      </w:pPr>
      <w:r w:rsidRPr="00627081">
        <w:rPr>
          <w:b/>
        </w:rPr>
        <w:t>SPRENDIMAS</w:t>
      </w:r>
    </w:p>
    <w:p w:rsidR="00B0739E" w:rsidRPr="005040D1" w:rsidRDefault="0071159F" w:rsidP="00B0739E">
      <w:pPr>
        <w:jc w:val="center"/>
        <w:rPr>
          <w:b/>
        </w:rPr>
      </w:pPr>
      <w:r w:rsidRPr="00627081">
        <w:rPr>
          <w:b/>
        </w:rPr>
        <w:t>DĖL TAURAGĖS MIESTO GATVIŲ REKONSTRUKCIJOS</w:t>
      </w:r>
    </w:p>
    <w:p w:rsidR="0080406D" w:rsidRPr="00C41159" w:rsidRDefault="0080406D" w:rsidP="0080406D">
      <w:pPr>
        <w:tabs>
          <w:tab w:val="left" w:pos="426"/>
        </w:tabs>
        <w:jc w:val="center"/>
      </w:pPr>
    </w:p>
    <w:p w:rsidR="0080406D" w:rsidRPr="00677E9A" w:rsidRDefault="000A1F4F" w:rsidP="000A1F4F">
      <w:pPr>
        <w:tabs>
          <w:tab w:val="left" w:pos="426"/>
          <w:tab w:val="center" w:pos="4819"/>
        </w:tabs>
      </w:pPr>
      <w:r>
        <w:tab/>
      </w:r>
      <w:r>
        <w:tab/>
      </w:r>
      <w:r w:rsidR="0080406D" w:rsidRPr="00677E9A">
        <w:t>201</w:t>
      </w:r>
      <w:r w:rsidR="00677E9A" w:rsidRPr="00677E9A">
        <w:t>8</w:t>
      </w:r>
      <w:r w:rsidR="0080406D" w:rsidRPr="00677E9A">
        <w:t xml:space="preserve"> m.</w:t>
      </w:r>
      <w:r w:rsidR="003F259B" w:rsidRPr="00677E9A">
        <w:t xml:space="preserve"> </w:t>
      </w:r>
      <w:r w:rsidR="00897B85">
        <w:t>vasario 21</w:t>
      </w:r>
      <w:r w:rsidR="00A5025A" w:rsidRPr="00677E9A">
        <w:t xml:space="preserve"> </w:t>
      </w:r>
      <w:r w:rsidR="0080406D" w:rsidRPr="00677E9A">
        <w:t xml:space="preserve">d. Nr. </w:t>
      </w:r>
      <w:r w:rsidR="0071159F" w:rsidRPr="00677E9A">
        <w:t>1-</w:t>
      </w:r>
      <w:r w:rsidR="001F70FF">
        <w:t>60</w:t>
      </w:r>
      <w:bookmarkStart w:id="0" w:name="_GoBack"/>
      <w:bookmarkEnd w:id="0"/>
    </w:p>
    <w:p w:rsidR="00FA731C" w:rsidRDefault="0080406D" w:rsidP="005040D1">
      <w:pPr>
        <w:tabs>
          <w:tab w:val="left" w:pos="426"/>
        </w:tabs>
        <w:jc w:val="center"/>
      </w:pPr>
      <w:r w:rsidRPr="00677E9A">
        <w:t>Tauragė</w:t>
      </w:r>
    </w:p>
    <w:p w:rsidR="005040D1" w:rsidRDefault="005040D1" w:rsidP="00A8737D">
      <w:pPr>
        <w:tabs>
          <w:tab w:val="left" w:pos="426"/>
        </w:tabs>
        <w:jc w:val="center"/>
      </w:pPr>
    </w:p>
    <w:p w:rsidR="00264A54" w:rsidRPr="00A8737D" w:rsidRDefault="0080406D" w:rsidP="00A8737D">
      <w:pPr>
        <w:tabs>
          <w:tab w:val="left" w:pos="567"/>
          <w:tab w:val="left" w:pos="1134"/>
        </w:tabs>
        <w:spacing w:line="336" w:lineRule="auto"/>
        <w:ind w:firstLine="851"/>
        <w:jc w:val="both"/>
      </w:pPr>
      <w:r w:rsidRPr="00A8737D">
        <w:t xml:space="preserve">Vadovaudamasi Lietuvos Respublikos vietos savivaldos įstatymo </w:t>
      </w:r>
      <w:r w:rsidR="00F42BCD" w:rsidRPr="00A8737D">
        <w:t>1</w:t>
      </w:r>
      <w:r w:rsidR="00630C86" w:rsidRPr="00A8737D">
        <w:t>6</w:t>
      </w:r>
      <w:r w:rsidRPr="00A8737D">
        <w:t xml:space="preserve"> straipsnio </w:t>
      </w:r>
      <w:r w:rsidR="00630C86" w:rsidRPr="00A8737D">
        <w:t>2 dalies 30 punktu, 18 straipsnio 1 dalimi</w:t>
      </w:r>
      <w:r w:rsidR="00FA731C" w:rsidRPr="00A8737D">
        <w:t xml:space="preserve">, </w:t>
      </w:r>
      <w:r w:rsidR="00CE0E72" w:rsidRPr="00A8737D">
        <w:t xml:space="preserve">atsižvelgdama į komisijos, sudarytos Tauragės rajono savivaldybės administracijos direktoriaus </w:t>
      </w:r>
      <w:r w:rsidR="005038DB" w:rsidRPr="00A8737D">
        <w:t xml:space="preserve">2016 m. </w:t>
      </w:r>
      <w:r w:rsidR="00D04657" w:rsidRPr="00A8737D">
        <w:t>vasario 24</w:t>
      </w:r>
      <w:r w:rsidR="005038DB" w:rsidRPr="00A8737D">
        <w:t xml:space="preserve"> d. </w:t>
      </w:r>
      <w:r w:rsidR="00CE0E72" w:rsidRPr="00A8737D">
        <w:t xml:space="preserve">įsakymu </w:t>
      </w:r>
      <w:r w:rsidR="009867CA" w:rsidRPr="009867CA">
        <w:t>Nr. 5-209</w:t>
      </w:r>
      <w:r w:rsidR="00FF61EF" w:rsidRPr="00A8737D">
        <w:t xml:space="preserve"> „</w:t>
      </w:r>
      <w:r w:rsidR="00C3108B" w:rsidRPr="00A8737D">
        <w:t>Dėl komisijos sudarymo teikti siū</w:t>
      </w:r>
      <w:r w:rsidR="00F42BCD" w:rsidRPr="00A8737D">
        <w:t>lymus savivaldybės tarybai dėl T</w:t>
      </w:r>
      <w:r w:rsidR="00C3108B" w:rsidRPr="00A8737D">
        <w:t xml:space="preserve">auragės </w:t>
      </w:r>
      <w:r w:rsidR="0071159F" w:rsidRPr="00A8737D">
        <w:t>miesto gatvių rekonstrukcijos</w:t>
      </w:r>
      <w:r w:rsidR="00C3108B" w:rsidRPr="00A8737D">
        <w:t xml:space="preserve"> eiliškumo“</w:t>
      </w:r>
      <w:r w:rsidR="00D146C5" w:rsidRPr="00A8737D">
        <w:t xml:space="preserve">, </w:t>
      </w:r>
      <w:r w:rsidR="005038DB" w:rsidRPr="00A8737D">
        <w:t>201</w:t>
      </w:r>
      <w:r w:rsidR="00677E9A" w:rsidRPr="00A8737D">
        <w:t>8</w:t>
      </w:r>
      <w:r w:rsidR="005038DB" w:rsidRPr="00A8737D">
        <w:t xml:space="preserve"> m. </w:t>
      </w:r>
      <w:r w:rsidR="00677E9A" w:rsidRPr="00A8737D">
        <w:t>vasario</w:t>
      </w:r>
      <w:r w:rsidR="004D6BB3" w:rsidRPr="00A8737D">
        <w:t xml:space="preserve"> </w:t>
      </w:r>
      <w:r w:rsidR="00677E9A" w:rsidRPr="00A8737D">
        <w:t>2</w:t>
      </w:r>
      <w:r w:rsidR="005038DB" w:rsidRPr="00A8737D">
        <w:t xml:space="preserve"> d. </w:t>
      </w:r>
      <w:r w:rsidR="008472E6" w:rsidRPr="00A8737D">
        <w:t xml:space="preserve">posėdžio </w:t>
      </w:r>
      <w:r w:rsidR="00D146C5" w:rsidRPr="00A8737D">
        <w:t>protokolą</w:t>
      </w:r>
      <w:r w:rsidR="005038DB" w:rsidRPr="00A8737D">
        <w:t xml:space="preserve"> Nr. 22-</w:t>
      </w:r>
      <w:r w:rsidR="00677E9A" w:rsidRPr="00A8737D">
        <w:t>44</w:t>
      </w:r>
      <w:r w:rsidR="00AC2D1D" w:rsidRPr="00A8737D">
        <w:t>,</w:t>
      </w:r>
      <w:r w:rsidR="00140941" w:rsidRPr="00A8737D">
        <w:t xml:space="preserve"> </w:t>
      </w:r>
      <w:r w:rsidR="005038DB" w:rsidRPr="00A8737D">
        <w:t xml:space="preserve">Tauragės rajono savivaldybės taryba </w:t>
      </w:r>
      <w:r w:rsidR="00A5025A" w:rsidRPr="00A8737D">
        <w:t xml:space="preserve"> </w:t>
      </w:r>
      <w:r w:rsidR="005038DB" w:rsidRPr="00A8737D">
        <w:rPr>
          <w:spacing w:val="40"/>
        </w:rPr>
        <w:t>nusprendžia</w:t>
      </w:r>
      <w:r w:rsidR="005038DB" w:rsidRPr="00A8737D">
        <w:t>:</w:t>
      </w:r>
    </w:p>
    <w:p w:rsidR="004010A2" w:rsidRPr="00A8737D" w:rsidRDefault="004010A2" w:rsidP="00A8737D">
      <w:pPr>
        <w:numPr>
          <w:ilvl w:val="0"/>
          <w:numId w:val="20"/>
        </w:numPr>
        <w:tabs>
          <w:tab w:val="left" w:pos="426"/>
          <w:tab w:val="left" w:pos="1134"/>
        </w:tabs>
        <w:spacing w:line="336" w:lineRule="auto"/>
        <w:ind w:left="0" w:firstLine="851"/>
        <w:jc w:val="both"/>
      </w:pPr>
      <w:r w:rsidRPr="00A8737D">
        <w:t>Vykdyti Tauragės miesto gatvių rekonstrukciją pagal eiliškumą:</w:t>
      </w:r>
    </w:p>
    <w:p w:rsidR="004010A2" w:rsidRPr="00A8737D" w:rsidRDefault="004010A2" w:rsidP="00A8737D">
      <w:pPr>
        <w:pStyle w:val="ListParagraph"/>
        <w:numPr>
          <w:ilvl w:val="1"/>
          <w:numId w:val="21"/>
        </w:numPr>
        <w:tabs>
          <w:tab w:val="left" w:pos="426"/>
        </w:tabs>
        <w:spacing w:line="336" w:lineRule="auto"/>
        <w:ind w:left="0" w:firstLine="851"/>
      </w:pPr>
      <w:r w:rsidRPr="00A8737D">
        <w:t xml:space="preserve"> Strazdo gatvė nuo Birutės gatvės iki Spaustuvės gatvės;</w:t>
      </w:r>
    </w:p>
    <w:p w:rsidR="004010A2" w:rsidRPr="00A8737D" w:rsidRDefault="004010A2" w:rsidP="00A8737D">
      <w:pPr>
        <w:pStyle w:val="ListParagraph"/>
        <w:numPr>
          <w:ilvl w:val="1"/>
          <w:numId w:val="21"/>
        </w:numPr>
        <w:tabs>
          <w:tab w:val="left" w:pos="426"/>
        </w:tabs>
        <w:spacing w:line="336" w:lineRule="auto"/>
        <w:ind w:left="0" w:firstLine="851"/>
      </w:pPr>
      <w:r w:rsidRPr="00A8737D">
        <w:t xml:space="preserve"> Paberžių gatvė nuo Sandėlių gatvės iki Pramonės gatvės;</w:t>
      </w:r>
    </w:p>
    <w:p w:rsidR="0004724E" w:rsidRPr="00A8737D" w:rsidRDefault="0004724E" w:rsidP="00A8737D">
      <w:pPr>
        <w:pStyle w:val="ListParagraph"/>
        <w:numPr>
          <w:ilvl w:val="1"/>
          <w:numId w:val="21"/>
        </w:numPr>
        <w:tabs>
          <w:tab w:val="left" w:pos="426"/>
        </w:tabs>
        <w:spacing w:line="336" w:lineRule="auto"/>
        <w:ind w:left="0" w:firstLine="851"/>
      </w:pPr>
      <w:r w:rsidRPr="00A8737D">
        <w:t xml:space="preserve"> J. Matulaičio gatvė;</w:t>
      </w:r>
    </w:p>
    <w:p w:rsidR="0004724E" w:rsidRPr="00A8737D" w:rsidRDefault="0004724E" w:rsidP="00A8737D">
      <w:pPr>
        <w:pStyle w:val="ListParagraph"/>
        <w:numPr>
          <w:ilvl w:val="1"/>
          <w:numId w:val="21"/>
        </w:numPr>
        <w:spacing w:line="336" w:lineRule="auto"/>
        <w:ind w:left="0" w:firstLine="851"/>
      </w:pPr>
      <w:r w:rsidRPr="00A8737D">
        <w:t xml:space="preserve"> Pilėnų gatvė; </w:t>
      </w:r>
    </w:p>
    <w:p w:rsidR="004010A2" w:rsidRPr="00A8737D" w:rsidRDefault="00F95118" w:rsidP="00A8737D">
      <w:pPr>
        <w:pStyle w:val="ListParagraph"/>
        <w:numPr>
          <w:ilvl w:val="1"/>
          <w:numId w:val="21"/>
        </w:numPr>
        <w:tabs>
          <w:tab w:val="left" w:pos="426"/>
          <w:tab w:val="left" w:pos="1134"/>
        </w:tabs>
        <w:spacing w:line="336" w:lineRule="auto"/>
        <w:ind w:left="0" w:firstLine="851"/>
        <w:jc w:val="both"/>
      </w:pPr>
      <w:r w:rsidRPr="00A8737D">
        <w:t xml:space="preserve"> T. Ivanausko gatvė nuo J. Kruopo gatvės iki gatvės pabaigos;</w:t>
      </w:r>
    </w:p>
    <w:p w:rsidR="00F95118" w:rsidRPr="00A8737D" w:rsidRDefault="00F95118" w:rsidP="00A8737D">
      <w:pPr>
        <w:pStyle w:val="ListParagraph"/>
        <w:numPr>
          <w:ilvl w:val="1"/>
          <w:numId w:val="21"/>
        </w:numPr>
        <w:tabs>
          <w:tab w:val="left" w:pos="426"/>
          <w:tab w:val="left" w:pos="1134"/>
        </w:tabs>
        <w:spacing w:line="336" w:lineRule="auto"/>
        <w:ind w:left="0" w:firstLine="851"/>
        <w:jc w:val="both"/>
      </w:pPr>
      <w:r w:rsidRPr="00A8737D">
        <w:t xml:space="preserve"> Kovo 11-osios gatvė;</w:t>
      </w:r>
    </w:p>
    <w:p w:rsidR="0084489A" w:rsidRPr="00A8737D" w:rsidRDefault="00C74A8F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1.7.</w:t>
      </w:r>
      <w:r w:rsidR="0084489A" w:rsidRPr="00A8737D">
        <w:t xml:space="preserve"> I. Simonaitytės gatvė ir Beržės gatvė nuo I. Simonaitytės</w:t>
      </w:r>
      <w:r w:rsidR="00007B12" w:rsidRPr="00A8737D">
        <w:t xml:space="preserve"> gatvės iki T. Ivanausko </w:t>
      </w:r>
      <w:r w:rsidR="0084489A" w:rsidRPr="00A8737D">
        <w:t>gatvės;</w:t>
      </w:r>
    </w:p>
    <w:p w:rsidR="0084489A" w:rsidRPr="00A8737D" w:rsidRDefault="0084489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C74A8F" w:rsidRPr="00A8737D">
        <w:t>8</w:t>
      </w:r>
      <w:r w:rsidRPr="00A8737D">
        <w:t>. Liepų gatvė;</w:t>
      </w:r>
    </w:p>
    <w:p w:rsidR="002D1886" w:rsidRPr="00A8737D" w:rsidRDefault="002D1886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1.9. Pūtvės gatvė;</w:t>
      </w:r>
    </w:p>
    <w:p w:rsidR="002D1886" w:rsidRPr="00A8737D" w:rsidRDefault="002D1886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1.10. Pušyno gatvė nuo T. Ivanausko gatvės iki Dariaus ir Girėno gatvės;</w:t>
      </w:r>
    </w:p>
    <w:p w:rsidR="0084489A" w:rsidRPr="00A8737D" w:rsidRDefault="0084489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2E198D" w:rsidRPr="00A8737D">
        <w:t>11</w:t>
      </w:r>
      <w:r w:rsidRPr="00A8737D">
        <w:t>. Daržų gatvės atkarpa nuo D. Poškos gatvės iki Tremtinių kelio;</w:t>
      </w:r>
    </w:p>
    <w:p w:rsidR="0084489A" w:rsidRPr="00A8737D" w:rsidRDefault="0084489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12</w:t>
      </w:r>
      <w:r w:rsidRPr="00A8737D">
        <w:t>. Žalioji gatvė;</w:t>
      </w:r>
    </w:p>
    <w:p w:rsidR="0084489A" w:rsidRDefault="0084489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13</w:t>
      </w:r>
      <w:r w:rsidRPr="00A8737D">
        <w:t xml:space="preserve">. </w:t>
      </w:r>
      <w:r w:rsidR="009B7CCC" w:rsidRPr="00A8737D">
        <w:t>Ganyklų gatvė iki Rytų gatvės;</w:t>
      </w:r>
    </w:p>
    <w:p w:rsidR="00F5424F" w:rsidRPr="00F5424F" w:rsidRDefault="00F5424F" w:rsidP="00F5424F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>
        <w:t>1.14.</w:t>
      </w:r>
      <w:r w:rsidRPr="00F5424F">
        <w:t xml:space="preserve"> Puntuko gatvės atkarpa nuo Šilalės gatvės iki Rytų gatvės;</w:t>
      </w:r>
    </w:p>
    <w:p w:rsidR="0084489A" w:rsidRPr="00A8737D" w:rsidRDefault="0084489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</w:t>
      </w:r>
      <w:r w:rsidR="00F5424F">
        <w:t>5</w:t>
      </w:r>
      <w:r w:rsidRPr="00A8737D">
        <w:t>. Vydūno gatvė;</w:t>
      </w:r>
    </w:p>
    <w:p w:rsidR="0084489A" w:rsidRPr="00A8737D" w:rsidRDefault="0084489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</w:t>
      </w:r>
      <w:r w:rsidR="00F5424F">
        <w:t>6</w:t>
      </w:r>
      <w:r w:rsidRPr="00A8737D">
        <w:t xml:space="preserve">. </w:t>
      </w:r>
      <w:r w:rsidR="0081715C" w:rsidRPr="00A8737D">
        <w:t>J.</w:t>
      </w:r>
      <w:r w:rsidR="00570FC5" w:rsidRPr="00A8737D">
        <w:t xml:space="preserve"> </w:t>
      </w:r>
      <w:r w:rsidR="0081715C" w:rsidRPr="00A8737D">
        <w:t>Basanavičiau</w:t>
      </w:r>
      <w:r w:rsidR="002A47BA" w:rsidRPr="00A8737D">
        <w:t>s</w:t>
      </w:r>
      <w:r w:rsidR="0081715C" w:rsidRPr="00A8737D">
        <w:t xml:space="preserve"> gatvės atkarpa nuo Žaliosios gatvės iki I. Simonaitytės gatvės;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</w:t>
      </w:r>
      <w:r w:rsidR="00F5424F">
        <w:t>7</w:t>
      </w:r>
      <w:r w:rsidRPr="00A8737D">
        <w:t>. Kalno gatvė;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</w:t>
      </w:r>
      <w:r w:rsidR="00F5424F">
        <w:t>8</w:t>
      </w:r>
      <w:r w:rsidRPr="00A8737D">
        <w:t>. Kosmonautų gatvė;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9B7CCC" w:rsidRPr="00A8737D">
        <w:t>1</w:t>
      </w:r>
      <w:r w:rsidR="00F5424F">
        <w:t>9</w:t>
      </w:r>
      <w:r w:rsidRPr="00A8737D">
        <w:t xml:space="preserve">. </w:t>
      </w:r>
      <w:r w:rsidR="00F50162" w:rsidRPr="00A8737D">
        <w:t>Vyta</w:t>
      </w:r>
      <w:r w:rsidR="002A47BA" w:rsidRPr="00A8737D">
        <w:t>uto gatvės atkarpa nuo J. Tumo-</w:t>
      </w:r>
      <w:r w:rsidR="00F50162" w:rsidRPr="00A8737D">
        <w:t>Vaižganto gatvės iki Tremtinių kelio;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F5424F">
        <w:t>20</w:t>
      </w:r>
      <w:r w:rsidRPr="00A8737D">
        <w:t>. Margirio gatvė</w:t>
      </w:r>
      <w:r w:rsidR="009B7CCC" w:rsidRPr="00A8737D">
        <w:t xml:space="preserve"> ir Tiesos gatvė</w:t>
      </w:r>
      <w:r w:rsidRPr="00A8737D">
        <w:t>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CE2D77" w:rsidRPr="00A8737D">
        <w:t>21</w:t>
      </w:r>
      <w:r w:rsidRPr="00A8737D">
        <w:t>. Rytų gatvės atkarpa nuo Puntuko gatvės iki Purienų gatvės;</w:t>
      </w:r>
    </w:p>
    <w:p w:rsidR="00CE2D77" w:rsidRPr="00A8737D" w:rsidRDefault="00CE2D77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lastRenderedPageBreak/>
        <w:t>1.22. Laukų gatvė ir Stadiono gatvės atkarpa nuo Laukų gatvės iki Žaros skersgatvio;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16BB7" w:rsidRPr="00A8737D">
        <w:t>23</w:t>
      </w:r>
      <w:r w:rsidRPr="00A8737D">
        <w:t xml:space="preserve">. </w:t>
      </w:r>
      <w:r w:rsidR="007D34E6" w:rsidRPr="00A8737D">
        <w:t>Maironio gatvė iki Sta</w:t>
      </w:r>
      <w:r w:rsidR="00570FC5" w:rsidRPr="00A8737D">
        <w:t>d</w:t>
      </w:r>
      <w:r w:rsidR="007D34E6" w:rsidRPr="00A8737D">
        <w:t>iono gatvės ir Stadiono gatvės atkarpa nuo Maironio gatvės iki Vytauto gatvės;</w:t>
      </w:r>
    </w:p>
    <w:p w:rsidR="0081715C" w:rsidRPr="00A8737D" w:rsidRDefault="0081715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16BB7" w:rsidRPr="00A8737D">
        <w:t>24</w:t>
      </w:r>
      <w:r w:rsidRPr="00A8737D">
        <w:t xml:space="preserve">. </w:t>
      </w:r>
      <w:r w:rsidR="009837EC" w:rsidRPr="00A8737D">
        <w:t>Akacijų gatvė;</w:t>
      </w:r>
    </w:p>
    <w:p w:rsidR="009837EC" w:rsidRPr="00A8737D" w:rsidRDefault="009837E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16BB7" w:rsidRPr="00A8737D">
        <w:t>25</w:t>
      </w:r>
      <w:r w:rsidRPr="00A8737D">
        <w:t>. M. Mačernio gatvė iki Dariaus ir Girėno gatvės;</w:t>
      </w:r>
    </w:p>
    <w:p w:rsidR="009837EC" w:rsidRPr="00A8737D" w:rsidRDefault="009837EC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16BB7" w:rsidRPr="00A8737D">
        <w:t>26</w:t>
      </w:r>
      <w:r w:rsidRPr="00A8737D">
        <w:t xml:space="preserve">. </w:t>
      </w:r>
      <w:r w:rsidR="00B02662" w:rsidRPr="00A8737D">
        <w:t>Pušų gatvė;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16BB7" w:rsidRPr="00A8737D">
        <w:t>2</w:t>
      </w:r>
      <w:r w:rsidR="000934C6">
        <w:t>7</w:t>
      </w:r>
      <w:r w:rsidRPr="00A8737D">
        <w:t>. Skalvių gatvė;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45DDA" w:rsidRPr="00A8737D">
        <w:t>2</w:t>
      </w:r>
      <w:r w:rsidR="000934C6">
        <w:t>8</w:t>
      </w:r>
      <w:r w:rsidRPr="00A8737D">
        <w:t xml:space="preserve">. </w:t>
      </w:r>
      <w:r w:rsidR="003B66DC" w:rsidRPr="00A8737D">
        <w:t>Saulėlydžio gatvė;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0934C6">
        <w:t>29</w:t>
      </w:r>
      <w:r w:rsidRPr="00A8737D">
        <w:t xml:space="preserve">. </w:t>
      </w:r>
      <w:r w:rsidR="003B66DC" w:rsidRPr="00A8737D">
        <w:t>Naujakurių gatvė;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45DDA" w:rsidRPr="00A8737D">
        <w:t>3</w:t>
      </w:r>
      <w:r w:rsidR="000934C6">
        <w:t>0</w:t>
      </w:r>
      <w:r w:rsidRPr="00A8737D">
        <w:t>. S. Daukanto gatvė ir Dariaus ir Girėno gatvės atkarpa nuo S. Daukanto gatvės iki J. Kruopo gatvės;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45DDA" w:rsidRPr="00A8737D">
        <w:t>3</w:t>
      </w:r>
      <w:r w:rsidR="000934C6">
        <w:t>1</w:t>
      </w:r>
      <w:r w:rsidRPr="00A8737D">
        <w:t>. Laisvės gatvė;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45DDA" w:rsidRPr="00A8737D">
        <w:t>3</w:t>
      </w:r>
      <w:r w:rsidR="000934C6">
        <w:t>2</w:t>
      </w:r>
      <w:r w:rsidRPr="00A8737D">
        <w:t>. Didvyrių gatvė;</w:t>
      </w:r>
    </w:p>
    <w:p w:rsidR="00B02662" w:rsidRPr="00A8737D" w:rsidRDefault="00B02662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45DDA" w:rsidRPr="00A8737D">
        <w:t>3</w:t>
      </w:r>
      <w:r w:rsidR="000934C6">
        <w:t>3</w:t>
      </w:r>
      <w:r w:rsidRPr="00A8737D">
        <w:t xml:space="preserve">. </w:t>
      </w:r>
      <w:r w:rsidR="00677E9A" w:rsidRPr="00A8737D">
        <w:t>Ašmenos</w:t>
      </w:r>
      <w:r w:rsidRPr="00A8737D">
        <w:t xml:space="preserve"> gatvė</w:t>
      </w:r>
      <w:r w:rsidR="002A47BA" w:rsidRPr="00A8737D">
        <w:t xml:space="preserve"> </w:t>
      </w:r>
      <w:r w:rsidR="00EF7640" w:rsidRPr="00A8737D">
        <w:t xml:space="preserve">iki Ašmenos skersgatvio ir Ašmenos skersgatvio atkarpa nuo </w:t>
      </w:r>
      <w:r w:rsidR="00677E9A" w:rsidRPr="00A8737D">
        <w:t>Ašmenos</w:t>
      </w:r>
      <w:r w:rsidR="00EF7640" w:rsidRPr="00A8737D">
        <w:t xml:space="preserve"> gatvės ik</w:t>
      </w:r>
      <w:r w:rsidR="002A47BA" w:rsidRPr="00A8737D">
        <w:t>i</w:t>
      </w:r>
      <w:r w:rsidR="00EF7640" w:rsidRPr="00A8737D">
        <w:t xml:space="preserve"> Šilalės gatvės;</w:t>
      </w:r>
    </w:p>
    <w:p w:rsidR="00EF7640" w:rsidRPr="00A8737D" w:rsidRDefault="00EF7640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</w:t>
      </w:r>
      <w:r w:rsidR="00445DDA" w:rsidRPr="00A8737D">
        <w:t>3</w:t>
      </w:r>
      <w:r w:rsidR="000934C6">
        <w:t>4</w:t>
      </w:r>
      <w:r w:rsidRPr="00A8737D">
        <w:t xml:space="preserve">. </w:t>
      </w:r>
      <w:r w:rsidR="00445DDA" w:rsidRPr="00A8737D">
        <w:t>Ramioji gatvė;</w:t>
      </w:r>
    </w:p>
    <w:p w:rsidR="00445DDA" w:rsidRPr="00A8737D" w:rsidRDefault="00445DDA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1.3</w:t>
      </w:r>
      <w:r w:rsidR="000934C6">
        <w:t>5</w:t>
      </w:r>
      <w:r w:rsidRPr="00A8737D">
        <w:t xml:space="preserve">. </w:t>
      </w:r>
      <w:r w:rsidR="00D16B3A" w:rsidRPr="00A8737D">
        <w:t>Rydštato gatvė.</w:t>
      </w:r>
    </w:p>
    <w:p w:rsidR="002E198D" w:rsidRPr="00A8737D" w:rsidRDefault="002E198D" w:rsidP="00A8737D">
      <w:pPr>
        <w:numPr>
          <w:ilvl w:val="0"/>
          <w:numId w:val="20"/>
        </w:numPr>
        <w:tabs>
          <w:tab w:val="left" w:pos="426"/>
          <w:tab w:val="left" w:pos="1134"/>
        </w:tabs>
        <w:spacing w:line="336" w:lineRule="auto"/>
        <w:ind w:left="0" w:firstLine="851"/>
        <w:jc w:val="both"/>
      </w:pPr>
      <w:r w:rsidRPr="00A8737D">
        <w:t xml:space="preserve">Pavesti Tauragės rajono savivaldybės administracijai vykdyti užsakovo funkcijas. </w:t>
      </w:r>
    </w:p>
    <w:p w:rsidR="002E198D" w:rsidRPr="00A8737D" w:rsidRDefault="002E198D" w:rsidP="00A8737D">
      <w:pPr>
        <w:numPr>
          <w:ilvl w:val="0"/>
          <w:numId w:val="20"/>
        </w:numPr>
        <w:tabs>
          <w:tab w:val="left" w:pos="426"/>
          <w:tab w:val="left" w:pos="993"/>
        </w:tabs>
        <w:spacing w:line="336" w:lineRule="auto"/>
        <w:ind w:left="0" w:firstLine="851"/>
        <w:jc w:val="both"/>
      </w:pPr>
      <w:r w:rsidRPr="00A8737D">
        <w:t xml:space="preserve">Vykdyti šiame sprendime nurodytų gatvių rekonstrukciją Tauragės rajono savivaldybės biudžeto, Kelių priežiūros ir plėtros programos ir kitomis lėšomis. </w:t>
      </w:r>
    </w:p>
    <w:p w:rsidR="002E198D" w:rsidRPr="00A8737D" w:rsidRDefault="00A8737D" w:rsidP="00A8737D">
      <w:pPr>
        <w:numPr>
          <w:ilvl w:val="0"/>
          <w:numId w:val="20"/>
        </w:numPr>
        <w:tabs>
          <w:tab w:val="left" w:pos="0"/>
          <w:tab w:val="left" w:pos="851"/>
        </w:tabs>
        <w:spacing w:line="336" w:lineRule="auto"/>
        <w:ind w:left="0" w:firstLine="851"/>
        <w:jc w:val="both"/>
        <w:rPr>
          <w:lang w:val="pt-BR"/>
        </w:rPr>
      </w:pPr>
      <w:r w:rsidRPr="00A8737D">
        <w:t>Pripažinti netekusiu</w:t>
      </w:r>
      <w:r w:rsidR="00425E3F" w:rsidRPr="00A8737D">
        <w:t xml:space="preserve"> galios </w:t>
      </w:r>
      <w:r w:rsidR="00425E3F" w:rsidRPr="00A8737D">
        <w:rPr>
          <w:lang w:val="pt-BR"/>
        </w:rPr>
        <w:t>2011 m. lapkričio</w:t>
      </w:r>
      <w:r w:rsidR="00425E3F" w:rsidRPr="00A8737D">
        <w:t xml:space="preserve"> 15 </w:t>
      </w:r>
      <w:r w:rsidR="00425E3F" w:rsidRPr="00A8737D">
        <w:rPr>
          <w:lang w:val="pt-BR"/>
        </w:rPr>
        <w:t xml:space="preserve">d. Tauragės rajono savivaldybės tarybos sprendimą </w:t>
      </w:r>
      <w:bookmarkStart w:id="1" w:name="n_0"/>
      <w:r w:rsidR="00C372F1" w:rsidRPr="001F70FF">
        <w:rPr>
          <w:lang w:val="pt-BR"/>
        </w:rPr>
        <w:t xml:space="preserve">Nr. 1-216 </w:t>
      </w:r>
      <w:bookmarkEnd w:id="1"/>
      <w:r w:rsidR="00425E3F" w:rsidRPr="00A8737D">
        <w:t>„Dėl Tauragės miesto gatvių rekonstrukcijos“ su visais pakeitimais ir papildymais.</w:t>
      </w:r>
    </w:p>
    <w:p w:rsidR="006242B8" w:rsidRPr="00A8737D" w:rsidRDefault="006242B8" w:rsidP="00A8737D">
      <w:pPr>
        <w:tabs>
          <w:tab w:val="left" w:pos="426"/>
          <w:tab w:val="left" w:pos="1134"/>
        </w:tabs>
        <w:spacing w:line="336" w:lineRule="auto"/>
        <w:ind w:firstLine="851"/>
        <w:jc w:val="both"/>
      </w:pPr>
      <w:r w:rsidRPr="00A8737D">
        <w:t>Šis sprendimas gali būti skundžiamas Lietuvos Respublikos administracinių bylų teisenos įstatymo nustatyta tvarka.</w:t>
      </w:r>
    </w:p>
    <w:p w:rsidR="00A8737D" w:rsidRPr="00A8737D" w:rsidRDefault="00A8737D" w:rsidP="00A8737D">
      <w:pPr>
        <w:tabs>
          <w:tab w:val="left" w:pos="426"/>
          <w:tab w:val="left" w:pos="1134"/>
        </w:tabs>
        <w:spacing w:line="360" w:lineRule="auto"/>
        <w:ind w:firstLine="851"/>
        <w:jc w:val="both"/>
      </w:pPr>
    </w:p>
    <w:p w:rsidR="00DF0376" w:rsidRDefault="00C372F1" w:rsidP="00C372F1">
      <w:pPr>
        <w:tabs>
          <w:tab w:val="right" w:pos="9638"/>
        </w:tabs>
        <w:jc w:val="both"/>
        <w:rPr>
          <w:caps/>
        </w:rPr>
      </w:pPr>
      <w:r w:rsidRPr="00C372F1">
        <w:rPr>
          <w:caps/>
        </w:rPr>
        <w:t>Savivaldybės meras</w:t>
      </w:r>
      <w:r w:rsidRPr="00C372F1">
        <w:rPr>
          <w:caps/>
        </w:rPr>
        <w:tab/>
        <w:t>Sigitas Mičiulis</w:t>
      </w:r>
    </w:p>
    <w:p w:rsidR="00C372F1" w:rsidRDefault="00C372F1" w:rsidP="00C372F1">
      <w:pPr>
        <w:tabs>
          <w:tab w:val="right" w:pos="9638"/>
        </w:tabs>
        <w:jc w:val="center"/>
        <w:rPr>
          <w:caps/>
        </w:rPr>
      </w:pPr>
      <w:r>
        <w:rPr>
          <w:caps/>
        </w:rPr>
        <w:t>______________</w:t>
      </w:r>
    </w:p>
    <w:p w:rsidR="00C372F1" w:rsidRPr="00C372F1" w:rsidRDefault="00C372F1" w:rsidP="00C372F1">
      <w:pPr>
        <w:tabs>
          <w:tab w:val="right" w:pos="9638"/>
        </w:tabs>
        <w:jc w:val="center"/>
        <w:rPr>
          <w:caps/>
        </w:rPr>
      </w:pPr>
    </w:p>
    <w:sectPr w:rsidR="00C372F1" w:rsidRPr="00C372F1" w:rsidSect="008A2D3E">
      <w:headerReference w:type="default" r:id="rId9"/>
      <w:footerReference w:type="default" r:id="rId10"/>
      <w:headerReference w:type="first" r:id="rId11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2CE6" w:rsidRDefault="00A62CE6" w:rsidP="00F8206B">
      <w:r>
        <w:separator/>
      </w:r>
    </w:p>
  </w:endnote>
  <w:endnote w:type="continuationSeparator" w:id="0">
    <w:p w:rsidR="00A62CE6" w:rsidRDefault="00A62CE6" w:rsidP="00F8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D7D" w:rsidRDefault="00247D7D">
    <w:pPr>
      <w:pStyle w:val="Footer"/>
      <w:jc w:val="right"/>
    </w:pPr>
  </w:p>
  <w:p w:rsidR="00247D7D" w:rsidRDefault="00247D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2CE6" w:rsidRDefault="00A62CE6" w:rsidP="00F8206B">
      <w:r>
        <w:separator/>
      </w:r>
    </w:p>
  </w:footnote>
  <w:footnote w:type="continuationSeparator" w:id="0">
    <w:p w:rsidR="00A62CE6" w:rsidRDefault="00A62CE6" w:rsidP="00F82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1782063"/>
      <w:docPartObj>
        <w:docPartGallery w:val="Page Numbers (Top of Page)"/>
        <w:docPartUnique/>
      </w:docPartObj>
    </w:sdtPr>
    <w:sdtEndPr/>
    <w:sdtContent>
      <w:p w:rsidR="008A2D3E" w:rsidRDefault="002A2E0A">
        <w:pPr>
          <w:pStyle w:val="Header"/>
          <w:jc w:val="center"/>
        </w:pPr>
        <w:r>
          <w:fldChar w:fldCharType="begin"/>
        </w:r>
        <w:r w:rsidR="008A2D3E">
          <w:instrText>PAGE   \* MERGEFORMAT</w:instrText>
        </w:r>
        <w:r>
          <w:fldChar w:fldCharType="separate"/>
        </w:r>
        <w:r w:rsidR="001F70FF">
          <w:rPr>
            <w:noProof/>
          </w:rPr>
          <w:t>2</w:t>
        </w:r>
        <w:r>
          <w:fldChar w:fldCharType="end"/>
        </w:r>
      </w:p>
    </w:sdtContent>
  </w:sdt>
  <w:p w:rsidR="00AC103C" w:rsidRDefault="00AC103C" w:rsidP="00AC103C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D3E" w:rsidRPr="008A2D3E" w:rsidRDefault="00DF0376" w:rsidP="00DF0376">
    <w:pPr>
      <w:pStyle w:val="Header"/>
      <w:tabs>
        <w:tab w:val="left" w:pos="7005"/>
      </w:tabs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B5E97"/>
    <w:multiLevelType w:val="multilevel"/>
    <w:tmpl w:val="2DC8B784"/>
    <w:lvl w:ilvl="0">
      <w:start w:val="1"/>
      <w:numFmt w:val="decimal"/>
      <w:lvlText w:val="%1."/>
      <w:lvlJc w:val="left"/>
      <w:pPr>
        <w:tabs>
          <w:tab w:val="num" w:pos="79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09"/>
        </w:tabs>
        <w:ind w:left="2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1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abstractNum w:abstractNumId="1" w15:restartNumberingAfterBreak="0">
    <w:nsid w:val="0A5E5719"/>
    <w:multiLevelType w:val="hybridMultilevel"/>
    <w:tmpl w:val="5CAA71DC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0E2B5F"/>
    <w:multiLevelType w:val="hybridMultilevel"/>
    <w:tmpl w:val="257C8F0C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D00A76"/>
    <w:multiLevelType w:val="hybridMultilevel"/>
    <w:tmpl w:val="19007E52"/>
    <w:lvl w:ilvl="0" w:tplc="042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534333"/>
    <w:multiLevelType w:val="hybridMultilevel"/>
    <w:tmpl w:val="0C961A9A"/>
    <w:lvl w:ilvl="0" w:tplc="8CCCE274">
      <w:start w:val="1"/>
      <w:numFmt w:val="decimal"/>
      <w:lvlText w:val="%1."/>
      <w:lvlJc w:val="left"/>
      <w:pPr>
        <w:tabs>
          <w:tab w:val="num" w:pos="907"/>
        </w:tabs>
        <w:ind w:left="0" w:firstLine="567"/>
      </w:pPr>
      <w:rPr>
        <w:rFonts w:hint="default"/>
      </w:rPr>
    </w:lvl>
    <w:lvl w:ilvl="1" w:tplc="3E18A680">
      <w:start w:val="1"/>
      <w:numFmt w:val="decimal"/>
      <w:lvlText w:val="%2.1."/>
      <w:lvlJc w:val="left"/>
      <w:pPr>
        <w:tabs>
          <w:tab w:val="num" w:pos="1021"/>
        </w:tabs>
        <w:ind w:left="0" w:firstLine="567"/>
      </w:pPr>
      <w:rPr>
        <w:rFonts w:hint="default"/>
      </w:rPr>
    </w:lvl>
    <w:lvl w:ilvl="2" w:tplc="0427001B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DEE624B"/>
    <w:multiLevelType w:val="hybridMultilevel"/>
    <w:tmpl w:val="5C7A0EEA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23CD3"/>
    <w:multiLevelType w:val="multilevel"/>
    <w:tmpl w:val="5F965C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1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2262429D"/>
    <w:multiLevelType w:val="multilevel"/>
    <w:tmpl w:val="A1828D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8" w15:restartNumberingAfterBreak="0">
    <w:nsid w:val="23BA5A52"/>
    <w:multiLevelType w:val="hybridMultilevel"/>
    <w:tmpl w:val="90E0897C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F51A7A"/>
    <w:multiLevelType w:val="hybridMultilevel"/>
    <w:tmpl w:val="DACA1B14"/>
    <w:lvl w:ilvl="0" w:tplc="2E6C6114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27000F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27000F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10" w15:restartNumberingAfterBreak="0">
    <w:nsid w:val="3E9F0C48"/>
    <w:multiLevelType w:val="hybridMultilevel"/>
    <w:tmpl w:val="A2E6BF70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E462C3"/>
    <w:multiLevelType w:val="hybridMultilevel"/>
    <w:tmpl w:val="44889848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34257B"/>
    <w:multiLevelType w:val="hybridMultilevel"/>
    <w:tmpl w:val="DB82C818"/>
    <w:lvl w:ilvl="0" w:tplc="EE6E8856">
      <w:start w:val="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BF3C0E"/>
    <w:multiLevelType w:val="hybridMultilevel"/>
    <w:tmpl w:val="2D8A6C14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24451C"/>
    <w:multiLevelType w:val="hybridMultilevel"/>
    <w:tmpl w:val="11CC1B6C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E635E7"/>
    <w:multiLevelType w:val="hybridMultilevel"/>
    <w:tmpl w:val="256C1DE8"/>
    <w:lvl w:ilvl="0" w:tplc="915607A6">
      <w:start w:val="1"/>
      <w:numFmt w:val="decimal"/>
      <w:lvlText w:val="%1.1."/>
      <w:lvlJc w:val="left"/>
      <w:pPr>
        <w:tabs>
          <w:tab w:val="num" w:pos="1021"/>
        </w:tabs>
        <w:ind w:left="0" w:firstLine="56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358FC"/>
    <w:multiLevelType w:val="hybridMultilevel"/>
    <w:tmpl w:val="5534408C"/>
    <w:lvl w:ilvl="0" w:tplc="F2BEEDAC">
      <w:start w:val="4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D43F18"/>
    <w:multiLevelType w:val="hybridMultilevel"/>
    <w:tmpl w:val="763EC08C"/>
    <w:lvl w:ilvl="0" w:tplc="042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E71FEA"/>
    <w:multiLevelType w:val="hybridMultilevel"/>
    <w:tmpl w:val="E0B62908"/>
    <w:lvl w:ilvl="0" w:tplc="04270005">
      <w:start w:val="1"/>
      <w:numFmt w:val="bullet"/>
      <w:lvlText w:val=""/>
      <w:lvlJc w:val="left"/>
      <w:pPr>
        <w:tabs>
          <w:tab w:val="num" w:pos="1380"/>
        </w:tabs>
        <w:ind w:left="138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9" w15:restartNumberingAfterBreak="0">
    <w:nsid w:val="68FE1A53"/>
    <w:multiLevelType w:val="hybridMultilevel"/>
    <w:tmpl w:val="256C1DE8"/>
    <w:lvl w:ilvl="0" w:tplc="915607A6">
      <w:start w:val="1"/>
      <w:numFmt w:val="decimal"/>
      <w:lvlText w:val="%1.1."/>
      <w:lvlJc w:val="left"/>
      <w:pPr>
        <w:tabs>
          <w:tab w:val="num" w:pos="1021"/>
        </w:tabs>
        <w:ind w:left="0" w:firstLine="56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F0521"/>
    <w:multiLevelType w:val="multilevel"/>
    <w:tmpl w:val="D04A6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7EAD7CC3"/>
    <w:multiLevelType w:val="hybridMultilevel"/>
    <w:tmpl w:val="18D8A07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1"/>
  </w:num>
  <w:num w:numId="4">
    <w:abstractNumId w:val="16"/>
  </w:num>
  <w:num w:numId="5">
    <w:abstractNumId w:val="5"/>
  </w:num>
  <w:num w:numId="6">
    <w:abstractNumId w:val="14"/>
  </w:num>
  <w:num w:numId="7">
    <w:abstractNumId w:val="10"/>
  </w:num>
  <w:num w:numId="8">
    <w:abstractNumId w:val="11"/>
  </w:num>
  <w:num w:numId="9">
    <w:abstractNumId w:val="1"/>
  </w:num>
  <w:num w:numId="10">
    <w:abstractNumId w:val="2"/>
  </w:num>
  <w:num w:numId="11">
    <w:abstractNumId w:val="17"/>
  </w:num>
  <w:num w:numId="12">
    <w:abstractNumId w:val="8"/>
  </w:num>
  <w:num w:numId="13">
    <w:abstractNumId w:val="13"/>
  </w:num>
  <w:num w:numId="14">
    <w:abstractNumId w:val="18"/>
  </w:num>
  <w:num w:numId="15">
    <w:abstractNumId w:val="12"/>
  </w:num>
  <w:num w:numId="16">
    <w:abstractNumId w:val="4"/>
  </w:num>
  <w:num w:numId="17">
    <w:abstractNumId w:val="19"/>
  </w:num>
  <w:num w:numId="18">
    <w:abstractNumId w:val="15"/>
  </w:num>
  <w:num w:numId="19">
    <w:abstractNumId w:val="0"/>
  </w:num>
  <w:num w:numId="20">
    <w:abstractNumId w:val="6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6BB"/>
    <w:rsid w:val="00007B12"/>
    <w:rsid w:val="00012E70"/>
    <w:rsid w:val="00025B14"/>
    <w:rsid w:val="0002728A"/>
    <w:rsid w:val="000303A1"/>
    <w:rsid w:val="0004724E"/>
    <w:rsid w:val="000579B5"/>
    <w:rsid w:val="00066D76"/>
    <w:rsid w:val="00080546"/>
    <w:rsid w:val="00083D17"/>
    <w:rsid w:val="00083D41"/>
    <w:rsid w:val="00092CC3"/>
    <w:rsid w:val="000934C6"/>
    <w:rsid w:val="000A1F4F"/>
    <w:rsid w:val="000A23F9"/>
    <w:rsid w:val="000A2E2D"/>
    <w:rsid w:val="000A40D4"/>
    <w:rsid w:val="000C12C8"/>
    <w:rsid w:val="000D1335"/>
    <w:rsid w:val="000D4C31"/>
    <w:rsid w:val="000D5593"/>
    <w:rsid w:val="000D77F6"/>
    <w:rsid w:val="000E2BA9"/>
    <w:rsid w:val="000E7602"/>
    <w:rsid w:val="000F6E89"/>
    <w:rsid w:val="0011243B"/>
    <w:rsid w:val="00113DFA"/>
    <w:rsid w:val="00120A71"/>
    <w:rsid w:val="00124A67"/>
    <w:rsid w:val="00126552"/>
    <w:rsid w:val="00126EB9"/>
    <w:rsid w:val="00127265"/>
    <w:rsid w:val="00127F62"/>
    <w:rsid w:val="00130DC3"/>
    <w:rsid w:val="001353DD"/>
    <w:rsid w:val="0013565B"/>
    <w:rsid w:val="00140941"/>
    <w:rsid w:val="0014487B"/>
    <w:rsid w:val="00157ADA"/>
    <w:rsid w:val="00164292"/>
    <w:rsid w:val="00165E2A"/>
    <w:rsid w:val="00180ACB"/>
    <w:rsid w:val="00180D2F"/>
    <w:rsid w:val="00184036"/>
    <w:rsid w:val="00193155"/>
    <w:rsid w:val="00195197"/>
    <w:rsid w:val="00195316"/>
    <w:rsid w:val="00195DE5"/>
    <w:rsid w:val="001B78DC"/>
    <w:rsid w:val="001C06B0"/>
    <w:rsid w:val="001C28A2"/>
    <w:rsid w:val="001C2A1D"/>
    <w:rsid w:val="001C54FA"/>
    <w:rsid w:val="001C5D7F"/>
    <w:rsid w:val="001C60B0"/>
    <w:rsid w:val="001D27DF"/>
    <w:rsid w:val="001D3BA9"/>
    <w:rsid w:val="001D6930"/>
    <w:rsid w:val="001E4D37"/>
    <w:rsid w:val="001F3F26"/>
    <w:rsid w:val="001F70FF"/>
    <w:rsid w:val="001F7777"/>
    <w:rsid w:val="002015B7"/>
    <w:rsid w:val="00220EB7"/>
    <w:rsid w:val="002215AD"/>
    <w:rsid w:val="00222F56"/>
    <w:rsid w:val="0023033A"/>
    <w:rsid w:val="00231350"/>
    <w:rsid w:val="00231D50"/>
    <w:rsid w:val="002343D6"/>
    <w:rsid w:val="0024607C"/>
    <w:rsid w:val="00247D7D"/>
    <w:rsid w:val="0025037B"/>
    <w:rsid w:val="0025181B"/>
    <w:rsid w:val="002531AB"/>
    <w:rsid w:val="002638FA"/>
    <w:rsid w:val="00264A54"/>
    <w:rsid w:val="0026737B"/>
    <w:rsid w:val="00270A5C"/>
    <w:rsid w:val="0027554D"/>
    <w:rsid w:val="00280EAC"/>
    <w:rsid w:val="002818E1"/>
    <w:rsid w:val="00284E85"/>
    <w:rsid w:val="0029129D"/>
    <w:rsid w:val="00293045"/>
    <w:rsid w:val="002A16B0"/>
    <w:rsid w:val="002A2E0A"/>
    <w:rsid w:val="002A47BA"/>
    <w:rsid w:val="002A486A"/>
    <w:rsid w:val="002A4DF6"/>
    <w:rsid w:val="002A63F6"/>
    <w:rsid w:val="002B5100"/>
    <w:rsid w:val="002D1886"/>
    <w:rsid w:val="002D2459"/>
    <w:rsid w:val="002D49BD"/>
    <w:rsid w:val="002D599D"/>
    <w:rsid w:val="002E198D"/>
    <w:rsid w:val="002E2A2F"/>
    <w:rsid w:val="002E34B3"/>
    <w:rsid w:val="002E39AA"/>
    <w:rsid w:val="002E720C"/>
    <w:rsid w:val="002F3DA5"/>
    <w:rsid w:val="0030027A"/>
    <w:rsid w:val="00301411"/>
    <w:rsid w:val="0030585A"/>
    <w:rsid w:val="00310327"/>
    <w:rsid w:val="00311876"/>
    <w:rsid w:val="00312C59"/>
    <w:rsid w:val="003211AE"/>
    <w:rsid w:val="00327653"/>
    <w:rsid w:val="00327A7D"/>
    <w:rsid w:val="00330ED1"/>
    <w:rsid w:val="003357EA"/>
    <w:rsid w:val="0033786D"/>
    <w:rsid w:val="00342CEC"/>
    <w:rsid w:val="00342F60"/>
    <w:rsid w:val="00347955"/>
    <w:rsid w:val="00360620"/>
    <w:rsid w:val="00366884"/>
    <w:rsid w:val="0037199C"/>
    <w:rsid w:val="003760BA"/>
    <w:rsid w:val="003774E0"/>
    <w:rsid w:val="003808A2"/>
    <w:rsid w:val="00381284"/>
    <w:rsid w:val="00385222"/>
    <w:rsid w:val="0039288E"/>
    <w:rsid w:val="0039374D"/>
    <w:rsid w:val="0039439B"/>
    <w:rsid w:val="003A068B"/>
    <w:rsid w:val="003A6A67"/>
    <w:rsid w:val="003B2701"/>
    <w:rsid w:val="003B66DC"/>
    <w:rsid w:val="003C074E"/>
    <w:rsid w:val="003C1C12"/>
    <w:rsid w:val="003C1D02"/>
    <w:rsid w:val="003C5E20"/>
    <w:rsid w:val="003D2C9F"/>
    <w:rsid w:val="003D457C"/>
    <w:rsid w:val="003D7C5F"/>
    <w:rsid w:val="003E0DB2"/>
    <w:rsid w:val="003E2DD1"/>
    <w:rsid w:val="003E40EA"/>
    <w:rsid w:val="003F259B"/>
    <w:rsid w:val="003F265B"/>
    <w:rsid w:val="003F46DA"/>
    <w:rsid w:val="004010A2"/>
    <w:rsid w:val="004044DF"/>
    <w:rsid w:val="0040531C"/>
    <w:rsid w:val="0041470B"/>
    <w:rsid w:val="00414A8F"/>
    <w:rsid w:val="00414C00"/>
    <w:rsid w:val="00415B75"/>
    <w:rsid w:val="004162A7"/>
    <w:rsid w:val="00416BB7"/>
    <w:rsid w:val="00425E3F"/>
    <w:rsid w:val="004416CA"/>
    <w:rsid w:val="00443C7D"/>
    <w:rsid w:val="00445DDA"/>
    <w:rsid w:val="004469D5"/>
    <w:rsid w:val="004477E1"/>
    <w:rsid w:val="0045088D"/>
    <w:rsid w:val="00450D59"/>
    <w:rsid w:val="0045740F"/>
    <w:rsid w:val="0047201F"/>
    <w:rsid w:val="00474C2B"/>
    <w:rsid w:val="00476093"/>
    <w:rsid w:val="00476F7D"/>
    <w:rsid w:val="0047776B"/>
    <w:rsid w:val="004835EC"/>
    <w:rsid w:val="00487860"/>
    <w:rsid w:val="00493B13"/>
    <w:rsid w:val="00496BBE"/>
    <w:rsid w:val="004A005D"/>
    <w:rsid w:val="004B1506"/>
    <w:rsid w:val="004B1B9C"/>
    <w:rsid w:val="004B70E1"/>
    <w:rsid w:val="004C3B2E"/>
    <w:rsid w:val="004C71AE"/>
    <w:rsid w:val="004D021D"/>
    <w:rsid w:val="004D128B"/>
    <w:rsid w:val="004D3177"/>
    <w:rsid w:val="004D6BB3"/>
    <w:rsid w:val="004D7CC1"/>
    <w:rsid w:val="004E7739"/>
    <w:rsid w:val="004F0AA4"/>
    <w:rsid w:val="004F0C96"/>
    <w:rsid w:val="004F1A92"/>
    <w:rsid w:val="004F2E28"/>
    <w:rsid w:val="004F311A"/>
    <w:rsid w:val="00502E6D"/>
    <w:rsid w:val="005038DB"/>
    <w:rsid w:val="005040D1"/>
    <w:rsid w:val="00514F7B"/>
    <w:rsid w:val="00516607"/>
    <w:rsid w:val="00533F7B"/>
    <w:rsid w:val="00540DB2"/>
    <w:rsid w:val="00540F4B"/>
    <w:rsid w:val="005476B0"/>
    <w:rsid w:val="00560587"/>
    <w:rsid w:val="005632D1"/>
    <w:rsid w:val="00570FC5"/>
    <w:rsid w:val="00576DA9"/>
    <w:rsid w:val="0058215A"/>
    <w:rsid w:val="00593144"/>
    <w:rsid w:val="00596258"/>
    <w:rsid w:val="005A0950"/>
    <w:rsid w:val="005A4BE2"/>
    <w:rsid w:val="005A52BE"/>
    <w:rsid w:val="005B06D1"/>
    <w:rsid w:val="005B2540"/>
    <w:rsid w:val="005B7709"/>
    <w:rsid w:val="005B77D9"/>
    <w:rsid w:val="005C141A"/>
    <w:rsid w:val="005C6A29"/>
    <w:rsid w:val="005D1688"/>
    <w:rsid w:val="005D2392"/>
    <w:rsid w:val="005D7DF5"/>
    <w:rsid w:val="005E0CDB"/>
    <w:rsid w:val="005F63A5"/>
    <w:rsid w:val="00603D9D"/>
    <w:rsid w:val="00607345"/>
    <w:rsid w:val="0060796B"/>
    <w:rsid w:val="006242B8"/>
    <w:rsid w:val="00626FC0"/>
    <w:rsid w:val="00627081"/>
    <w:rsid w:val="00630C86"/>
    <w:rsid w:val="00636198"/>
    <w:rsid w:val="00636E3F"/>
    <w:rsid w:val="006518D2"/>
    <w:rsid w:val="00660083"/>
    <w:rsid w:val="00665735"/>
    <w:rsid w:val="0067009F"/>
    <w:rsid w:val="00670AD4"/>
    <w:rsid w:val="0067385C"/>
    <w:rsid w:val="00674793"/>
    <w:rsid w:val="00674CDE"/>
    <w:rsid w:val="00677E9A"/>
    <w:rsid w:val="00677FE2"/>
    <w:rsid w:val="00681220"/>
    <w:rsid w:val="00681DDB"/>
    <w:rsid w:val="006973C3"/>
    <w:rsid w:val="006A2AE6"/>
    <w:rsid w:val="006A6828"/>
    <w:rsid w:val="006B7B21"/>
    <w:rsid w:val="006C0055"/>
    <w:rsid w:val="006C46B0"/>
    <w:rsid w:val="006C7601"/>
    <w:rsid w:val="006D4A53"/>
    <w:rsid w:val="006E19E2"/>
    <w:rsid w:val="006E54EB"/>
    <w:rsid w:val="006E6F2E"/>
    <w:rsid w:val="006E71DC"/>
    <w:rsid w:val="006E79D9"/>
    <w:rsid w:val="006F2370"/>
    <w:rsid w:val="006F38D6"/>
    <w:rsid w:val="00700533"/>
    <w:rsid w:val="00706911"/>
    <w:rsid w:val="00710C3E"/>
    <w:rsid w:val="00710E6D"/>
    <w:rsid w:val="0071159F"/>
    <w:rsid w:val="00713B80"/>
    <w:rsid w:val="00715882"/>
    <w:rsid w:val="0071667D"/>
    <w:rsid w:val="00721F8B"/>
    <w:rsid w:val="007310F0"/>
    <w:rsid w:val="00734ABE"/>
    <w:rsid w:val="00744C58"/>
    <w:rsid w:val="007471FB"/>
    <w:rsid w:val="007563E2"/>
    <w:rsid w:val="007621B2"/>
    <w:rsid w:val="00765259"/>
    <w:rsid w:val="007666D0"/>
    <w:rsid w:val="00766C74"/>
    <w:rsid w:val="00767B10"/>
    <w:rsid w:val="00785C29"/>
    <w:rsid w:val="007874B2"/>
    <w:rsid w:val="007877E4"/>
    <w:rsid w:val="00787A03"/>
    <w:rsid w:val="007914B0"/>
    <w:rsid w:val="00792865"/>
    <w:rsid w:val="00797C11"/>
    <w:rsid w:val="007C170E"/>
    <w:rsid w:val="007D02AE"/>
    <w:rsid w:val="007D34E6"/>
    <w:rsid w:val="007D492E"/>
    <w:rsid w:val="007E4159"/>
    <w:rsid w:val="007E5207"/>
    <w:rsid w:val="007F3F0F"/>
    <w:rsid w:val="008006F0"/>
    <w:rsid w:val="00801A11"/>
    <w:rsid w:val="0080406D"/>
    <w:rsid w:val="0080774C"/>
    <w:rsid w:val="0081715C"/>
    <w:rsid w:val="008237FA"/>
    <w:rsid w:val="0082528F"/>
    <w:rsid w:val="00826834"/>
    <w:rsid w:val="00827D8A"/>
    <w:rsid w:val="00832783"/>
    <w:rsid w:val="00834F3E"/>
    <w:rsid w:val="0084489A"/>
    <w:rsid w:val="008472E6"/>
    <w:rsid w:val="00861FFF"/>
    <w:rsid w:val="00864DAA"/>
    <w:rsid w:val="00866B80"/>
    <w:rsid w:val="00877D2B"/>
    <w:rsid w:val="00880FD5"/>
    <w:rsid w:val="00892882"/>
    <w:rsid w:val="00894E10"/>
    <w:rsid w:val="008956AF"/>
    <w:rsid w:val="00897B85"/>
    <w:rsid w:val="008A2D3E"/>
    <w:rsid w:val="008A6D9C"/>
    <w:rsid w:val="008B02C0"/>
    <w:rsid w:val="008C7BBF"/>
    <w:rsid w:val="008D2046"/>
    <w:rsid w:val="008D4218"/>
    <w:rsid w:val="008E24BD"/>
    <w:rsid w:val="008E4F70"/>
    <w:rsid w:val="008E64AF"/>
    <w:rsid w:val="008E7AB6"/>
    <w:rsid w:val="00901D20"/>
    <w:rsid w:val="00905E1A"/>
    <w:rsid w:val="00913055"/>
    <w:rsid w:val="0091681D"/>
    <w:rsid w:val="00932C2D"/>
    <w:rsid w:val="0093678F"/>
    <w:rsid w:val="0094417E"/>
    <w:rsid w:val="00945FB0"/>
    <w:rsid w:val="00946357"/>
    <w:rsid w:val="00951561"/>
    <w:rsid w:val="009539C9"/>
    <w:rsid w:val="00956EFD"/>
    <w:rsid w:val="00970E89"/>
    <w:rsid w:val="009836FC"/>
    <w:rsid w:val="00983751"/>
    <w:rsid w:val="009837EC"/>
    <w:rsid w:val="009867CA"/>
    <w:rsid w:val="0099237B"/>
    <w:rsid w:val="009A6816"/>
    <w:rsid w:val="009B1D80"/>
    <w:rsid w:val="009B7CCC"/>
    <w:rsid w:val="009C2FE3"/>
    <w:rsid w:val="009C7308"/>
    <w:rsid w:val="009D4C97"/>
    <w:rsid w:val="009D66BB"/>
    <w:rsid w:val="009D7018"/>
    <w:rsid w:val="009E42C9"/>
    <w:rsid w:val="009E7EA3"/>
    <w:rsid w:val="009F2390"/>
    <w:rsid w:val="009F4CB8"/>
    <w:rsid w:val="00A02ED6"/>
    <w:rsid w:val="00A07FBB"/>
    <w:rsid w:val="00A110C3"/>
    <w:rsid w:val="00A11C33"/>
    <w:rsid w:val="00A22CD0"/>
    <w:rsid w:val="00A31351"/>
    <w:rsid w:val="00A34946"/>
    <w:rsid w:val="00A43A3E"/>
    <w:rsid w:val="00A5025A"/>
    <w:rsid w:val="00A5093E"/>
    <w:rsid w:val="00A51D78"/>
    <w:rsid w:val="00A52A43"/>
    <w:rsid w:val="00A62CE6"/>
    <w:rsid w:val="00A7192E"/>
    <w:rsid w:val="00A746F1"/>
    <w:rsid w:val="00A7577A"/>
    <w:rsid w:val="00A8329D"/>
    <w:rsid w:val="00A84588"/>
    <w:rsid w:val="00A857F6"/>
    <w:rsid w:val="00A8737D"/>
    <w:rsid w:val="00A87449"/>
    <w:rsid w:val="00A91218"/>
    <w:rsid w:val="00A96F4C"/>
    <w:rsid w:val="00AA10D0"/>
    <w:rsid w:val="00AA4985"/>
    <w:rsid w:val="00AA5852"/>
    <w:rsid w:val="00AA6D3A"/>
    <w:rsid w:val="00AC0675"/>
    <w:rsid w:val="00AC103C"/>
    <w:rsid w:val="00AC27BC"/>
    <w:rsid w:val="00AC2D1D"/>
    <w:rsid w:val="00AC6F5F"/>
    <w:rsid w:val="00AC76B7"/>
    <w:rsid w:val="00AE0C31"/>
    <w:rsid w:val="00AE2943"/>
    <w:rsid w:val="00AF0A30"/>
    <w:rsid w:val="00AF2362"/>
    <w:rsid w:val="00AF7B74"/>
    <w:rsid w:val="00B02662"/>
    <w:rsid w:val="00B03335"/>
    <w:rsid w:val="00B0739E"/>
    <w:rsid w:val="00B12A85"/>
    <w:rsid w:val="00B202DC"/>
    <w:rsid w:val="00B33654"/>
    <w:rsid w:val="00B379EB"/>
    <w:rsid w:val="00B55DB4"/>
    <w:rsid w:val="00B62613"/>
    <w:rsid w:val="00B661E4"/>
    <w:rsid w:val="00B73AE8"/>
    <w:rsid w:val="00B74300"/>
    <w:rsid w:val="00B869C8"/>
    <w:rsid w:val="00B87BB0"/>
    <w:rsid w:val="00B97BA5"/>
    <w:rsid w:val="00BA0797"/>
    <w:rsid w:val="00BA589C"/>
    <w:rsid w:val="00BA69BB"/>
    <w:rsid w:val="00BB4625"/>
    <w:rsid w:val="00BB59BE"/>
    <w:rsid w:val="00BD0E36"/>
    <w:rsid w:val="00BE49BB"/>
    <w:rsid w:val="00BE60FA"/>
    <w:rsid w:val="00BE695F"/>
    <w:rsid w:val="00BF4773"/>
    <w:rsid w:val="00BF6C2E"/>
    <w:rsid w:val="00C046BA"/>
    <w:rsid w:val="00C0754E"/>
    <w:rsid w:val="00C15E6E"/>
    <w:rsid w:val="00C213F4"/>
    <w:rsid w:val="00C23746"/>
    <w:rsid w:val="00C3108B"/>
    <w:rsid w:val="00C36B7F"/>
    <w:rsid w:val="00C372F1"/>
    <w:rsid w:val="00C40DE7"/>
    <w:rsid w:val="00C41159"/>
    <w:rsid w:val="00C55851"/>
    <w:rsid w:val="00C62A22"/>
    <w:rsid w:val="00C652EE"/>
    <w:rsid w:val="00C74A8F"/>
    <w:rsid w:val="00C77375"/>
    <w:rsid w:val="00C815CC"/>
    <w:rsid w:val="00C832DA"/>
    <w:rsid w:val="00C84951"/>
    <w:rsid w:val="00CA4B40"/>
    <w:rsid w:val="00CB09E9"/>
    <w:rsid w:val="00CB5AB1"/>
    <w:rsid w:val="00CB632E"/>
    <w:rsid w:val="00CC507C"/>
    <w:rsid w:val="00CD5E3C"/>
    <w:rsid w:val="00CD7352"/>
    <w:rsid w:val="00CE0847"/>
    <w:rsid w:val="00CE0E72"/>
    <w:rsid w:val="00CE212B"/>
    <w:rsid w:val="00CE2D77"/>
    <w:rsid w:val="00CE4065"/>
    <w:rsid w:val="00CE46D6"/>
    <w:rsid w:val="00CE5859"/>
    <w:rsid w:val="00CF3117"/>
    <w:rsid w:val="00CF4506"/>
    <w:rsid w:val="00CF5AC7"/>
    <w:rsid w:val="00D01D89"/>
    <w:rsid w:val="00D022B1"/>
    <w:rsid w:val="00D04657"/>
    <w:rsid w:val="00D04AAE"/>
    <w:rsid w:val="00D11DED"/>
    <w:rsid w:val="00D146C5"/>
    <w:rsid w:val="00D159FC"/>
    <w:rsid w:val="00D16B3A"/>
    <w:rsid w:val="00D228F1"/>
    <w:rsid w:val="00D26B90"/>
    <w:rsid w:val="00D27598"/>
    <w:rsid w:val="00D31864"/>
    <w:rsid w:val="00D31E9D"/>
    <w:rsid w:val="00D37228"/>
    <w:rsid w:val="00D449D4"/>
    <w:rsid w:val="00D46CCA"/>
    <w:rsid w:val="00D52397"/>
    <w:rsid w:val="00D53490"/>
    <w:rsid w:val="00D60FC6"/>
    <w:rsid w:val="00D61219"/>
    <w:rsid w:val="00D61F23"/>
    <w:rsid w:val="00D666BF"/>
    <w:rsid w:val="00D66966"/>
    <w:rsid w:val="00D71A23"/>
    <w:rsid w:val="00D737D7"/>
    <w:rsid w:val="00D739B8"/>
    <w:rsid w:val="00D77F60"/>
    <w:rsid w:val="00D82145"/>
    <w:rsid w:val="00D84FCF"/>
    <w:rsid w:val="00D8761F"/>
    <w:rsid w:val="00D87C2E"/>
    <w:rsid w:val="00DB189E"/>
    <w:rsid w:val="00DB4C81"/>
    <w:rsid w:val="00DB66C0"/>
    <w:rsid w:val="00DC04CE"/>
    <w:rsid w:val="00DC1ABA"/>
    <w:rsid w:val="00DC22BF"/>
    <w:rsid w:val="00DC2C20"/>
    <w:rsid w:val="00DD7F3E"/>
    <w:rsid w:val="00DE7CE0"/>
    <w:rsid w:val="00DF0376"/>
    <w:rsid w:val="00E03A31"/>
    <w:rsid w:val="00E04540"/>
    <w:rsid w:val="00E10954"/>
    <w:rsid w:val="00E20B2E"/>
    <w:rsid w:val="00E22AF7"/>
    <w:rsid w:val="00E35B1E"/>
    <w:rsid w:val="00E35DFA"/>
    <w:rsid w:val="00E50684"/>
    <w:rsid w:val="00E54B67"/>
    <w:rsid w:val="00E646BC"/>
    <w:rsid w:val="00E72ED7"/>
    <w:rsid w:val="00E85D16"/>
    <w:rsid w:val="00E91EB2"/>
    <w:rsid w:val="00E93D3D"/>
    <w:rsid w:val="00EA1CD4"/>
    <w:rsid w:val="00EB5731"/>
    <w:rsid w:val="00ED0C0F"/>
    <w:rsid w:val="00ED107E"/>
    <w:rsid w:val="00EE2F7A"/>
    <w:rsid w:val="00EF13B4"/>
    <w:rsid w:val="00EF3B51"/>
    <w:rsid w:val="00EF6FA7"/>
    <w:rsid w:val="00EF7640"/>
    <w:rsid w:val="00F050A0"/>
    <w:rsid w:val="00F1159B"/>
    <w:rsid w:val="00F137A1"/>
    <w:rsid w:val="00F150DE"/>
    <w:rsid w:val="00F17B8C"/>
    <w:rsid w:val="00F27D1B"/>
    <w:rsid w:val="00F33077"/>
    <w:rsid w:val="00F42BCD"/>
    <w:rsid w:val="00F46770"/>
    <w:rsid w:val="00F50162"/>
    <w:rsid w:val="00F53735"/>
    <w:rsid w:val="00F5424F"/>
    <w:rsid w:val="00F65DF3"/>
    <w:rsid w:val="00F73AF4"/>
    <w:rsid w:val="00F76B2A"/>
    <w:rsid w:val="00F80DA9"/>
    <w:rsid w:val="00F80F98"/>
    <w:rsid w:val="00F817D1"/>
    <w:rsid w:val="00F8206B"/>
    <w:rsid w:val="00F8429D"/>
    <w:rsid w:val="00F86E41"/>
    <w:rsid w:val="00F95118"/>
    <w:rsid w:val="00FA731C"/>
    <w:rsid w:val="00FA7B3C"/>
    <w:rsid w:val="00FB11F1"/>
    <w:rsid w:val="00FB7326"/>
    <w:rsid w:val="00FC0CC9"/>
    <w:rsid w:val="00FC1F7D"/>
    <w:rsid w:val="00FD6988"/>
    <w:rsid w:val="00FD7B20"/>
    <w:rsid w:val="00FE0427"/>
    <w:rsid w:val="00FE175A"/>
    <w:rsid w:val="00FE7955"/>
    <w:rsid w:val="00FF548B"/>
    <w:rsid w:val="00FF6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80C0A-4C16-4E6D-9AF5-AC72A4CCD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06D"/>
    <w:rPr>
      <w:rFonts w:ascii="Times New Roman" w:hAnsi="Times New Roman"/>
      <w:sz w:val="24"/>
      <w:szCs w:val="24"/>
    </w:rPr>
  </w:style>
  <w:style w:type="paragraph" w:styleId="Heading1">
    <w:name w:val="heading 1"/>
    <w:link w:val="Heading1Char"/>
    <w:qFormat/>
    <w:rsid w:val="0080406D"/>
    <w:pPr>
      <w:spacing w:line="268" w:lineRule="auto"/>
      <w:outlineLvl w:val="0"/>
    </w:pPr>
    <w:rPr>
      <w:rFonts w:ascii="Times New Roman" w:eastAsia="Times New Roman" w:hAnsi="Times New Roman"/>
      <w:color w:val="000000"/>
      <w:kern w:val="28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406D"/>
    <w:rPr>
      <w:rFonts w:ascii="Times New Roman" w:eastAsia="Times New Roman" w:hAnsi="Times New Roman"/>
      <w:color w:val="000000"/>
      <w:kern w:val="28"/>
      <w:sz w:val="33"/>
      <w:szCs w:val="33"/>
      <w:lang w:eastAsia="lt-LT" w:bidi="ar-SA"/>
    </w:rPr>
  </w:style>
  <w:style w:type="paragraph" w:styleId="Caption">
    <w:name w:val="caption"/>
    <w:basedOn w:val="Normal"/>
    <w:next w:val="Normal"/>
    <w:qFormat/>
    <w:rsid w:val="0080406D"/>
    <w:pPr>
      <w:jc w:val="center"/>
    </w:pPr>
    <w:rPr>
      <w:rFonts w:eastAsia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80406D"/>
    <w:pPr>
      <w:spacing w:after="120"/>
    </w:pPr>
  </w:style>
  <w:style w:type="character" w:customStyle="1" w:styleId="BodyTextChar">
    <w:name w:val="Body Text Char"/>
    <w:link w:val="BodyText"/>
    <w:semiHidden/>
    <w:rsid w:val="0080406D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BodyTextIndent">
    <w:name w:val="Body Text Indent"/>
    <w:basedOn w:val="Normal"/>
    <w:link w:val="BodyTextIndentChar"/>
    <w:semiHidden/>
    <w:unhideWhenUsed/>
    <w:rsid w:val="0080406D"/>
    <w:pPr>
      <w:spacing w:after="120"/>
      <w:ind w:left="283"/>
    </w:pPr>
  </w:style>
  <w:style w:type="character" w:customStyle="1" w:styleId="BodyTextIndentChar">
    <w:name w:val="Body Text Indent Char"/>
    <w:link w:val="BodyTextIndent"/>
    <w:semiHidden/>
    <w:rsid w:val="0080406D"/>
    <w:rPr>
      <w:rFonts w:ascii="Times New Roman" w:eastAsia="Calibri" w:hAnsi="Times New Roman" w:cs="Times New Roman"/>
      <w:sz w:val="24"/>
      <w:szCs w:val="24"/>
      <w:lang w:eastAsia="lt-LT"/>
    </w:rPr>
  </w:style>
  <w:style w:type="paragraph" w:customStyle="1" w:styleId="Numatytasis">
    <w:name w:val="Numatytasis"/>
    <w:rsid w:val="0080406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kern w:val="2"/>
      <w:sz w:val="24"/>
      <w:szCs w:val="24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406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406D"/>
    <w:rPr>
      <w:rFonts w:ascii="Tahoma" w:eastAsia="Calibri" w:hAnsi="Tahoma" w:cs="Tahoma"/>
      <w:sz w:val="16"/>
      <w:szCs w:val="16"/>
      <w:lang w:eastAsia="lt-LT"/>
    </w:rPr>
  </w:style>
  <w:style w:type="table" w:styleId="TableGrid">
    <w:name w:val="Table Grid"/>
    <w:basedOn w:val="TableNormal"/>
    <w:rsid w:val="00F80F9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206B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rsid w:val="00F8206B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F8206B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F8206B"/>
    <w:rPr>
      <w:rFonts w:ascii="Times New Roman" w:eastAsia="Calibri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nhideWhenUsed/>
    <w:rsid w:val="00681220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styleId="Emphasis">
    <w:name w:val="Emphasis"/>
    <w:qFormat/>
    <w:rsid w:val="00D26B90"/>
    <w:rPr>
      <w:b/>
      <w:bCs/>
      <w:i w:val="0"/>
      <w:iCs w:val="0"/>
    </w:rPr>
  </w:style>
  <w:style w:type="paragraph" w:customStyle="1" w:styleId="DiagramaDiagrama5DiagramaDiagramaCharChar">
    <w:name w:val="Diagrama Diagrama5 Diagrama Diagrama Char Char"/>
    <w:basedOn w:val="Normal"/>
    <w:rsid w:val="00E91EB2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Default">
    <w:name w:val="Default"/>
    <w:rsid w:val="008E24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customStyle="1" w:styleId="default0">
    <w:name w:val="default"/>
    <w:basedOn w:val="Normal"/>
    <w:rsid w:val="00A746F1"/>
    <w:pPr>
      <w:spacing w:before="100" w:beforeAutospacing="1" w:after="100" w:afterAutospacing="1"/>
    </w:pPr>
    <w:rPr>
      <w:rFonts w:eastAsia="Times New Roman"/>
    </w:rPr>
  </w:style>
  <w:style w:type="paragraph" w:customStyle="1" w:styleId="DiagramaDiagramaCharChar">
    <w:name w:val="Diagrama Diagrama Char Char"/>
    <w:basedOn w:val="Normal"/>
    <w:rsid w:val="00F53735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styleId="Hyperlink">
    <w:name w:val="Hyperlink"/>
    <w:uiPriority w:val="99"/>
    <w:unhideWhenUsed/>
    <w:rsid w:val="00126EB9"/>
    <w:rPr>
      <w:color w:val="0000FF"/>
      <w:u w:val="single"/>
    </w:rPr>
  </w:style>
  <w:style w:type="character" w:customStyle="1" w:styleId="apple-converted-space">
    <w:name w:val="apple-converted-space"/>
    <w:rsid w:val="00126EB9"/>
  </w:style>
  <w:style w:type="character" w:customStyle="1" w:styleId="fwb">
    <w:name w:val="fwb"/>
    <w:rsid w:val="00126EB9"/>
  </w:style>
  <w:style w:type="character" w:styleId="Strong">
    <w:name w:val="Strong"/>
    <w:uiPriority w:val="22"/>
    <w:qFormat/>
    <w:rsid w:val="00126EB9"/>
    <w:rPr>
      <w:b/>
      <w:bCs/>
    </w:rPr>
  </w:style>
  <w:style w:type="paragraph" w:styleId="ListParagraph">
    <w:name w:val="List Paragraph"/>
    <w:basedOn w:val="Normal"/>
    <w:uiPriority w:val="34"/>
    <w:qFormat/>
    <w:rsid w:val="0067385C"/>
    <w:pPr>
      <w:ind w:left="129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0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d4a467894c624e7eb167d4949034a48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971F1-24B5-46DC-8570-27486C23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d4a467894c624e7eb167d4949034a489</Template>
  <TotalTime>4</TotalTime>
  <Pages>2</Pages>
  <Words>405</Words>
  <Characters>2488</Characters>
  <Application>Microsoft Office Word</Application>
  <DocSecurity>0</DocSecurity>
  <Lines>67</Lines>
  <Paragraphs>54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Manager>2018-02-21</Manager>
  <Company/>
  <LinksUpToDate>false</LinksUpToDate>
  <CharactersWithSpaces>2839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TAURAGĖS MIESTO GATVIŲ REKONSTRUKCIJOS</dc:title>
  <dc:subject>1-60</dc:subject>
  <dc:creator>TAURAGĖS RAJONO SAVIVALDYBĖS TARYBA</dc:creator>
  <cp:lastModifiedBy>Gintarė Viršilaitė</cp:lastModifiedBy>
  <cp:revision>12</cp:revision>
  <cp:lastPrinted>2018-02-19T14:16:00Z</cp:lastPrinted>
  <dcterms:created xsi:type="dcterms:W3CDTF">2018-02-19T14:23:00Z</dcterms:created>
  <dcterms:modified xsi:type="dcterms:W3CDTF">2018-03-01T09:01:00Z</dcterms:modified>
  <cp:category>SPRENDIMAS</cp:category>
</cp:coreProperties>
</file>