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33203" w14:textId="77777777" w:rsidR="001A5A66" w:rsidRDefault="004F0158">
      <w:pPr>
        <w:sectPr w:rsidR="001A5A66" w:rsidSect="00907E73">
          <w:headerReference w:type="default" r:id="rId11"/>
          <w:footerReference w:type="default" r:id="rId12"/>
          <w:headerReference w:type="first" r:id="rId13"/>
          <w:footerReference w:type="first" r:id="rId14"/>
          <w:pgSz w:w="12240" w:h="15840" w:code="1"/>
          <w:pgMar w:top="567" w:right="1440" w:bottom="1418" w:left="1440" w:header="720" w:footer="0" w:gutter="0"/>
          <w:cols w:space="720"/>
          <w:titlePg/>
          <w:docGrid w:linePitch="360"/>
        </w:sectPr>
      </w:pPr>
      <w:r>
        <w:rPr>
          <w:noProof/>
        </w:rPr>
        <w:drawing>
          <wp:anchor distT="0" distB="0" distL="114300" distR="114300" simplePos="0" relativeHeight="251658240" behindDoc="0" locked="0" layoutInCell="1" allowOverlap="1" wp14:anchorId="21683414" wp14:editId="35A2A3A1">
            <wp:simplePos x="0" y="0"/>
            <wp:positionH relativeFrom="column">
              <wp:posOffset>173990</wp:posOffset>
            </wp:positionH>
            <wp:positionV relativeFrom="margin">
              <wp:align>top</wp:align>
            </wp:positionV>
            <wp:extent cx="874800" cy="1670400"/>
            <wp:effectExtent l="0" t="0" r="1905" b="6350"/>
            <wp:wrapSquare wrapText="bothSides"/>
            <wp:docPr id="2" name="Picture 1"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veikslėlis, kuriame yra žinutė&#10;&#10;Automatiškai sugeneruotas aprašymas"/>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74800" cy="1670400"/>
                    </a:xfrm>
                    <a:prstGeom prst="rect">
                      <a:avLst/>
                    </a:prstGeom>
                    <a:noFill/>
                  </pic:spPr>
                </pic:pic>
              </a:graphicData>
            </a:graphic>
            <wp14:sizeRelH relativeFrom="margin">
              <wp14:pctWidth>0</wp14:pctWidth>
            </wp14:sizeRelH>
            <wp14:sizeRelV relativeFrom="margin">
              <wp14:pctHeight>0</wp14:pctHeight>
            </wp14:sizeRelV>
          </wp:anchor>
        </w:drawing>
      </w:r>
    </w:p>
    <w:p w14:paraId="1A326D91" w14:textId="77777777" w:rsidR="00453F5E" w:rsidRDefault="00453F5E" w:rsidP="007B516F">
      <w:pPr>
        <w:sectPr w:rsidR="00453F5E" w:rsidSect="00A2223B">
          <w:headerReference w:type="default" r:id="rId16"/>
          <w:headerReference w:type="first" r:id="rId17"/>
          <w:type w:val="continuous"/>
          <w:pgSz w:w="12240" w:h="15840"/>
          <w:pgMar w:top="993" w:right="1440" w:bottom="1985" w:left="1440" w:header="720" w:footer="0" w:gutter="0"/>
          <w:cols w:space="720"/>
          <w:formProt w:val="0"/>
          <w:docGrid w:linePitch="360"/>
        </w:sectPr>
      </w:pPr>
    </w:p>
    <w:p w14:paraId="1BA20A4D" w14:textId="77777777" w:rsidR="00E80320" w:rsidRDefault="00E80320" w:rsidP="00A2223B">
      <w:pPr>
        <w:tabs>
          <w:tab w:val="left" w:pos="1289"/>
        </w:tabs>
      </w:pPr>
    </w:p>
    <w:p w14:paraId="3271EF69" w14:textId="77777777" w:rsidR="00E80320" w:rsidRDefault="00E80320"/>
    <w:p w14:paraId="57FA54E7" w14:textId="77777777" w:rsidR="00E80320" w:rsidRDefault="00E80320"/>
    <w:p w14:paraId="3997FFE1" w14:textId="77777777" w:rsidR="00E6488B" w:rsidRDefault="00E6488B" w:rsidP="00DE2827">
      <w:pPr>
        <w:pStyle w:val="Antrats"/>
        <w:tabs>
          <w:tab w:val="left" w:pos="1296"/>
          <w:tab w:val="left" w:pos="5387"/>
          <w:tab w:val="left" w:pos="6663"/>
        </w:tabs>
        <w:spacing w:line="264" w:lineRule="auto"/>
        <w:rPr>
          <w:lang w:val="lt-LT"/>
        </w:rPr>
      </w:pPr>
    </w:p>
    <w:p w14:paraId="17402C0A" w14:textId="77777777" w:rsidR="00E6488B" w:rsidRDefault="00E6488B" w:rsidP="00DE2827">
      <w:pPr>
        <w:pStyle w:val="Antrats"/>
        <w:tabs>
          <w:tab w:val="left" w:pos="1296"/>
          <w:tab w:val="left" w:pos="5387"/>
          <w:tab w:val="left" w:pos="6663"/>
        </w:tabs>
        <w:spacing w:line="264" w:lineRule="auto"/>
        <w:rPr>
          <w:lang w:val="lt-LT"/>
        </w:rPr>
      </w:pPr>
    </w:p>
    <w:p w14:paraId="13E6322F" w14:textId="77777777" w:rsidR="00CE1D89" w:rsidRDefault="00CE1D89" w:rsidP="00DE2827">
      <w:pPr>
        <w:pStyle w:val="Antrats"/>
        <w:tabs>
          <w:tab w:val="left" w:pos="1296"/>
          <w:tab w:val="left" w:pos="5387"/>
          <w:tab w:val="left" w:pos="6663"/>
        </w:tabs>
        <w:spacing w:line="264" w:lineRule="auto"/>
        <w:rPr>
          <w:lang w:val="lt-LT"/>
        </w:rPr>
      </w:pPr>
    </w:p>
    <w:p w14:paraId="011FF18C" w14:textId="77777777" w:rsidR="002E44D4" w:rsidRDefault="00884183" w:rsidP="00884183">
      <w:pPr>
        <w:pStyle w:val="Antrats"/>
        <w:tabs>
          <w:tab w:val="clear" w:pos="4680"/>
          <w:tab w:val="clear" w:pos="9360"/>
          <w:tab w:val="left" w:pos="1296"/>
        </w:tabs>
        <w:spacing w:line="264" w:lineRule="auto"/>
        <w:rPr>
          <w:lang w:val="lt-LT"/>
        </w:rPr>
      </w:pPr>
      <w:r>
        <w:rPr>
          <w:lang w:val="lt-LT"/>
        </w:rPr>
        <w:tab/>
      </w:r>
    </w:p>
    <w:tbl>
      <w:tblPr>
        <w:tblpPr w:leftFromText="180" w:rightFromText="180" w:vertAnchor="text" w:horzAnchor="page" w:tblpX="6371" w:tblpY="106"/>
        <w:tblOverlap w:val="never"/>
        <w:tblW w:w="5164" w:type="dxa"/>
        <w:tblLayout w:type="fixed"/>
        <w:tblLook w:val="04A0" w:firstRow="1" w:lastRow="0" w:firstColumn="1" w:lastColumn="0" w:noHBand="0" w:noVBand="1"/>
      </w:tblPr>
      <w:tblGrid>
        <w:gridCol w:w="2280"/>
        <w:gridCol w:w="641"/>
        <w:gridCol w:w="2243"/>
      </w:tblGrid>
      <w:tr w:rsidR="00B56D8F" w:rsidRPr="00C24BF3" w14:paraId="0F2EA54F" w14:textId="77777777" w:rsidTr="00B56D8F">
        <w:trPr>
          <w:trHeight w:val="331"/>
        </w:trPr>
        <w:tc>
          <w:tcPr>
            <w:tcW w:w="2280" w:type="dxa"/>
            <w:tcBorders>
              <w:top w:val="nil"/>
              <w:left w:val="nil"/>
              <w:bottom w:val="single" w:sz="2" w:space="0" w:color="auto"/>
              <w:right w:val="nil"/>
            </w:tcBorders>
            <w:vAlign w:val="bottom"/>
          </w:tcPr>
          <w:p w14:paraId="41822B60" w14:textId="2A0467D4" w:rsidR="00B56D8F" w:rsidRPr="00C24BF3" w:rsidRDefault="00B56D8F" w:rsidP="00B56D8F">
            <w:pPr>
              <w:tabs>
                <w:tab w:val="left" w:pos="426"/>
              </w:tabs>
              <w:spacing w:line="240" w:lineRule="auto"/>
              <w:rPr>
                <w:rFonts w:ascii="Calibri" w:hAnsi="Calibri" w:cs="Calibri"/>
                <w:sz w:val="24"/>
                <w:szCs w:val="24"/>
              </w:rPr>
            </w:pPr>
            <w:r w:rsidRPr="00C24BF3">
              <w:rPr>
                <w:rFonts w:ascii="Calibri" w:hAnsi="Calibri" w:cs="Calibri"/>
                <w:sz w:val="24"/>
                <w:szCs w:val="24"/>
              </w:rPr>
              <w:t xml:space="preserve">   </w:t>
            </w:r>
            <w:r w:rsidR="00D041FC">
              <w:rPr>
                <w:rFonts w:ascii="Calibri" w:hAnsi="Calibri" w:cs="Calibri"/>
                <w:sz w:val="24"/>
                <w:szCs w:val="24"/>
              </w:rPr>
              <w:t>202</w:t>
            </w:r>
            <w:r w:rsidR="009143A7">
              <w:rPr>
                <w:rFonts w:ascii="Calibri" w:hAnsi="Calibri" w:cs="Calibri"/>
                <w:sz w:val="24"/>
                <w:szCs w:val="24"/>
              </w:rPr>
              <w:t>6</w:t>
            </w:r>
            <w:r w:rsidR="00D041FC">
              <w:rPr>
                <w:rFonts w:ascii="Calibri" w:hAnsi="Calibri" w:cs="Calibri"/>
                <w:sz w:val="24"/>
                <w:szCs w:val="24"/>
              </w:rPr>
              <w:t>-</w:t>
            </w:r>
            <w:r w:rsidR="00712A66">
              <w:rPr>
                <w:rFonts w:ascii="Calibri" w:hAnsi="Calibri" w:cs="Calibri"/>
                <w:sz w:val="24"/>
                <w:szCs w:val="24"/>
              </w:rPr>
              <w:t>10</w:t>
            </w:r>
          </w:p>
        </w:tc>
        <w:tc>
          <w:tcPr>
            <w:tcW w:w="641" w:type="dxa"/>
            <w:vAlign w:val="bottom"/>
          </w:tcPr>
          <w:p w14:paraId="39C6DF76" w14:textId="23A32922" w:rsidR="00B56D8F" w:rsidRPr="00C24BF3" w:rsidRDefault="00B56D8F" w:rsidP="00D041FC">
            <w:pPr>
              <w:spacing w:line="240" w:lineRule="auto"/>
              <w:rPr>
                <w:rFonts w:ascii="Calibri" w:hAnsi="Calibri" w:cs="Calibri"/>
                <w:sz w:val="24"/>
                <w:szCs w:val="24"/>
              </w:rPr>
            </w:pPr>
            <w:r w:rsidRPr="00C24BF3">
              <w:rPr>
                <w:rFonts w:ascii="Calibri" w:hAnsi="Calibri" w:cs="Calibri"/>
                <w:sz w:val="24"/>
                <w:szCs w:val="24"/>
              </w:rPr>
              <w:t>Nr.</w:t>
            </w:r>
          </w:p>
        </w:tc>
        <w:tc>
          <w:tcPr>
            <w:tcW w:w="2243" w:type="dxa"/>
            <w:tcBorders>
              <w:top w:val="nil"/>
              <w:left w:val="nil"/>
              <w:bottom w:val="single" w:sz="2" w:space="0" w:color="auto"/>
              <w:right w:val="nil"/>
            </w:tcBorders>
            <w:vAlign w:val="bottom"/>
          </w:tcPr>
          <w:p w14:paraId="1D779227" w14:textId="24E13320" w:rsidR="00B56D8F" w:rsidRPr="00C24BF3" w:rsidRDefault="00A972B9" w:rsidP="00B56D8F">
            <w:pPr>
              <w:spacing w:line="240" w:lineRule="auto"/>
              <w:rPr>
                <w:rFonts w:ascii="Calibri" w:hAnsi="Calibri" w:cs="Calibri"/>
                <w:sz w:val="24"/>
                <w:szCs w:val="24"/>
              </w:rPr>
            </w:pPr>
            <w:r w:rsidRPr="00DE0156">
              <w:rPr>
                <w:rFonts w:asciiTheme="minorHAnsi" w:hAnsiTheme="minorHAnsi" w:cstheme="minorHAnsi"/>
                <w:sz w:val="24"/>
                <w:szCs w:val="24"/>
              </w:rPr>
              <w:t>(15.</w:t>
            </w:r>
            <w:r w:rsidR="00D04174">
              <w:rPr>
                <w:rFonts w:asciiTheme="minorHAnsi" w:hAnsiTheme="minorHAnsi" w:cstheme="minorHAnsi"/>
                <w:sz w:val="24"/>
                <w:szCs w:val="24"/>
              </w:rPr>
              <w:t>15</w:t>
            </w:r>
            <w:r w:rsidRPr="00DE0156">
              <w:rPr>
                <w:rFonts w:asciiTheme="minorHAnsi" w:hAnsiTheme="minorHAnsi" w:cstheme="minorHAnsi"/>
                <w:sz w:val="24"/>
                <w:szCs w:val="24"/>
              </w:rPr>
              <w:t>Mr) S</w:t>
            </w:r>
            <w:r w:rsidR="00D04174">
              <w:rPr>
                <w:rFonts w:asciiTheme="minorHAnsi" w:hAnsiTheme="minorHAnsi" w:cstheme="minorHAnsi"/>
                <w:sz w:val="24"/>
                <w:szCs w:val="24"/>
              </w:rPr>
              <w:t>D</w:t>
            </w:r>
            <w:r w:rsidRPr="00DE0156">
              <w:rPr>
                <w:rFonts w:asciiTheme="minorHAnsi" w:hAnsiTheme="minorHAnsi" w:cstheme="minorHAnsi"/>
                <w:sz w:val="24"/>
                <w:szCs w:val="24"/>
              </w:rPr>
              <w:t>-</w:t>
            </w:r>
            <w:r w:rsidR="00CA4095">
              <w:rPr>
                <w:rFonts w:ascii="Calibri" w:hAnsi="Calibri" w:cs="Calibri"/>
                <w:sz w:val="24"/>
                <w:szCs w:val="24"/>
              </w:rPr>
              <w:t xml:space="preserve">                        </w:t>
            </w:r>
            <w:r w:rsidR="0038054F">
              <w:rPr>
                <w:rFonts w:ascii="Calibri" w:hAnsi="Calibri" w:cs="Calibri"/>
                <w:sz w:val="24"/>
                <w:szCs w:val="24"/>
              </w:rPr>
              <w:t xml:space="preserve">           </w:t>
            </w:r>
          </w:p>
        </w:tc>
      </w:tr>
      <w:tr w:rsidR="00B56D8F" w:rsidRPr="00C24BF3" w14:paraId="2C01B187" w14:textId="77777777" w:rsidTr="00B56D8F">
        <w:trPr>
          <w:trHeight w:val="382"/>
        </w:trPr>
        <w:tc>
          <w:tcPr>
            <w:tcW w:w="2280" w:type="dxa"/>
            <w:tcBorders>
              <w:top w:val="single" w:sz="2" w:space="0" w:color="auto"/>
              <w:left w:val="nil"/>
              <w:bottom w:val="single" w:sz="4" w:space="0" w:color="auto"/>
              <w:right w:val="nil"/>
            </w:tcBorders>
            <w:vAlign w:val="bottom"/>
          </w:tcPr>
          <w:p w14:paraId="0B887196" w14:textId="2052D695" w:rsidR="00B56D8F" w:rsidRPr="00C24BF3" w:rsidRDefault="00B56D8F" w:rsidP="00B56D8F">
            <w:pPr>
              <w:pStyle w:val="Style1"/>
              <w:framePr w:hSpace="0" w:wrap="auto" w:vAnchor="margin" w:hAnchor="text" w:xAlign="left" w:yAlign="inline"/>
              <w:suppressOverlap w:val="0"/>
              <w:rPr>
                <w:rFonts w:ascii="Calibri" w:hAnsi="Calibri" w:cs="Calibri"/>
                <w:sz w:val="24"/>
                <w:szCs w:val="24"/>
              </w:rPr>
            </w:pPr>
            <w:bookmarkStart w:id="0" w:name="_Hlk116988580"/>
          </w:p>
        </w:tc>
        <w:tc>
          <w:tcPr>
            <w:tcW w:w="641" w:type="dxa"/>
            <w:vAlign w:val="bottom"/>
          </w:tcPr>
          <w:p w14:paraId="0C7A4F94" w14:textId="5D17DB2B" w:rsidR="00B56D8F" w:rsidRPr="00C24BF3" w:rsidRDefault="00B56D8F" w:rsidP="00D041FC">
            <w:pPr>
              <w:spacing w:line="240" w:lineRule="auto"/>
              <w:rPr>
                <w:rFonts w:ascii="Calibri" w:hAnsi="Calibri" w:cs="Calibri"/>
                <w:sz w:val="24"/>
                <w:szCs w:val="24"/>
              </w:rPr>
            </w:pPr>
            <w:r w:rsidRPr="00C24BF3">
              <w:rPr>
                <w:rFonts w:ascii="Calibri" w:hAnsi="Calibri" w:cs="Calibri"/>
                <w:sz w:val="24"/>
                <w:szCs w:val="24"/>
              </w:rPr>
              <w:t>Nr.</w:t>
            </w:r>
          </w:p>
        </w:tc>
        <w:tc>
          <w:tcPr>
            <w:tcW w:w="2243" w:type="dxa"/>
            <w:tcBorders>
              <w:top w:val="single" w:sz="2" w:space="0" w:color="auto"/>
              <w:left w:val="nil"/>
              <w:bottom w:val="single" w:sz="4" w:space="0" w:color="auto"/>
              <w:right w:val="nil"/>
            </w:tcBorders>
            <w:vAlign w:val="bottom"/>
          </w:tcPr>
          <w:p w14:paraId="4B4B8A33" w14:textId="77777777" w:rsidR="00B56D8F" w:rsidRPr="00C24BF3" w:rsidRDefault="00B56D8F" w:rsidP="00B56D8F">
            <w:pPr>
              <w:spacing w:line="240" w:lineRule="auto"/>
              <w:rPr>
                <w:rFonts w:ascii="Calibri" w:hAnsi="Calibri" w:cs="Calibri"/>
                <w:sz w:val="24"/>
                <w:szCs w:val="24"/>
              </w:rPr>
            </w:pPr>
          </w:p>
        </w:tc>
      </w:tr>
      <w:bookmarkEnd w:id="0"/>
      <w:tr w:rsidR="00B56D8F" w:rsidRPr="00A91095" w14:paraId="2DCEB4F1" w14:textId="77777777" w:rsidTr="00B56D8F">
        <w:trPr>
          <w:trHeight w:val="382"/>
        </w:trPr>
        <w:tc>
          <w:tcPr>
            <w:tcW w:w="2280" w:type="dxa"/>
            <w:tcBorders>
              <w:top w:val="single" w:sz="4" w:space="0" w:color="auto"/>
              <w:left w:val="nil"/>
              <w:right w:val="nil"/>
            </w:tcBorders>
            <w:vAlign w:val="bottom"/>
          </w:tcPr>
          <w:p w14:paraId="58044A34" w14:textId="77777777" w:rsidR="00B56D8F" w:rsidRDefault="00B56D8F" w:rsidP="00B56D8F">
            <w:pPr>
              <w:pStyle w:val="Style1"/>
              <w:framePr w:hSpace="0" w:wrap="auto" w:vAnchor="margin" w:hAnchor="text" w:xAlign="left" w:yAlign="inline"/>
              <w:suppressOverlap w:val="0"/>
            </w:pPr>
          </w:p>
        </w:tc>
        <w:tc>
          <w:tcPr>
            <w:tcW w:w="641" w:type="dxa"/>
            <w:vAlign w:val="bottom"/>
          </w:tcPr>
          <w:p w14:paraId="379F95A4" w14:textId="77777777" w:rsidR="00B56D8F" w:rsidRDefault="00B56D8F" w:rsidP="00B56D8F">
            <w:pPr>
              <w:spacing w:line="240" w:lineRule="auto"/>
              <w:jc w:val="center"/>
            </w:pPr>
          </w:p>
        </w:tc>
        <w:tc>
          <w:tcPr>
            <w:tcW w:w="2243" w:type="dxa"/>
            <w:tcBorders>
              <w:top w:val="single" w:sz="4" w:space="0" w:color="auto"/>
              <w:left w:val="nil"/>
              <w:right w:val="nil"/>
            </w:tcBorders>
            <w:vAlign w:val="bottom"/>
          </w:tcPr>
          <w:p w14:paraId="003C8BE0" w14:textId="77777777" w:rsidR="00B56D8F" w:rsidRDefault="00B56D8F" w:rsidP="00B56D8F">
            <w:pPr>
              <w:spacing w:line="240" w:lineRule="auto"/>
            </w:pPr>
          </w:p>
        </w:tc>
      </w:tr>
    </w:tbl>
    <w:p w14:paraId="6E004D9A" w14:textId="77777777" w:rsidR="002E44D4" w:rsidRPr="00C66A05" w:rsidRDefault="002E44D4" w:rsidP="00DE2827">
      <w:pPr>
        <w:pStyle w:val="Antrats"/>
        <w:tabs>
          <w:tab w:val="left" w:pos="1296"/>
          <w:tab w:val="left" w:pos="5387"/>
          <w:tab w:val="left" w:pos="6663"/>
        </w:tabs>
        <w:spacing w:line="264" w:lineRule="auto"/>
        <w:rPr>
          <w:lang w:val="lt-LT"/>
        </w:rPr>
      </w:pPr>
    </w:p>
    <w:p w14:paraId="70AACFEA" w14:textId="7B0FCBD8" w:rsidR="00A45578" w:rsidRDefault="005170C7" w:rsidP="000D5F05">
      <w:pPr>
        <w:widowControl w:val="0"/>
        <w:spacing w:line="240" w:lineRule="auto"/>
        <w:rPr>
          <w:rFonts w:asciiTheme="minorHAnsi" w:hAnsiTheme="minorHAnsi" w:cstheme="minorHAnsi"/>
          <w:color w:val="auto"/>
          <w:sz w:val="24"/>
          <w:szCs w:val="24"/>
          <w:lang w:val="lt-LT"/>
        </w:rPr>
      </w:pPr>
      <w:r w:rsidRPr="005170C7">
        <w:rPr>
          <w:rFonts w:asciiTheme="minorHAnsi" w:hAnsiTheme="minorHAnsi" w:cstheme="minorHAnsi"/>
          <w:color w:val="auto"/>
          <w:sz w:val="24"/>
          <w:szCs w:val="24"/>
          <w:lang w:val="lt-LT"/>
        </w:rPr>
        <w:t>Tauragės</w:t>
      </w:r>
      <w:r w:rsidR="00712A66" w:rsidRPr="00712A66">
        <w:rPr>
          <w:rFonts w:asciiTheme="minorHAnsi" w:hAnsiTheme="minorHAnsi" w:cstheme="minorHAnsi"/>
          <w:color w:val="auto"/>
          <w:sz w:val="24"/>
          <w:szCs w:val="24"/>
          <w:lang w:val="lt-LT"/>
        </w:rPr>
        <w:t xml:space="preserve"> rajono savivaldybės administracijai</w:t>
      </w:r>
    </w:p>
    <w:p w14:paraId="62C26FB7" w14:textId="261AE7BB" w:rsidR="00F0791C" w:rsidRDefault="00367981" w:rsidP="000D5F05">
      <w:pPr>
        <w:widowControl w:val="0"/>
        <w:spacing w:line="240" w:lineRule="auto"/>
        <w:rPr>
          <w:rFonts w:asciiTheme="minorHAnsi" w:hAnsiTheme="minorHAnsi" w:cstheme="minorHAnsi"/>
          <w:color w:val="auto"/>
          <w:sz w:val="24"/>
          <w:szCs w:val="24"/>
        </w:rPr>
      </w:pPr>
      <w:hyperlink r:id="rId18" w:history="1">
        <w:r w:rsidRPr="0097293C">
          <w:rPr>
            <w:rStyle w:val="Hipersaitas"/>
            <w:rFonts w:asciiTheme="minorHAnsi" w:hAnsiTheme="minorHAnsi" w:cstheme="minorHAnsi"/>
            <w:sz w:val="24"/>
            <w:szCs w:val="24"/>
          </w:rPr>
          <w:t>savivalda@taurage.lt</w:t>
        </w:r>
      </w:hyperlink>
    </w:p>
    <w:p w14:paraId="39664690" w14:textId="77777777" w:rsidR="00367981" w:rsidRDefault="00367981" w:rsidP="000D5F05">
      <w:pPr>
        <w:widowControl w:val="0"/>
        <w:spacing w:line="240" w:lineRule="auto"/>
        <w:rPr>
          <w:rFonts w:asciiTheme="minorHAnsi" w:hAnsiTheme="minorHAnsi" w:cstheme="minorHAnsi"/>
          <w:color w:val="auto"/>
          <w:sz w:val="24"/>
          <w:szCs w:val="24"/>
        </w:rPr>
      </w:pPr>
    </w:p>
    <w:p w14:paraId="7F42CA6A" w14:textId="77777777" w:rsidR="00367981" w:rsidRPr="008F18CB" w:rsidRDefault="00367981" w:rsidP="000D5F05">
      <w:pPr>
        <w:widowControl w:val="0"/>
        <w:spacing w:line="240" w:lineRule="auto"/>
        <w:rPr>
          <w:rFonts w:asciiTheme="minorHAnsi" w:hAnsiTheme="minorHAnsi" w:cstheme="minorHAnsi"/>
          <w:color w:val="auto"/>
          <w:sz w:val="24"/>
          <w:szCs w:val="24"/>
          <w:lang w:val="lt-LT"/>
        </w:rPr>
      </w:pPr>
    </w:p>
    <w:p w14:paraId="799665B5" w14:textId="77777777" w:rsidR="009607BE" w:rsidRDefault="009607BE" w:rsidP="000D5F05">
      <w:pPr>
        <w:widowControl w:val="0"/>
        <w:spacing w:line="240" w:lineRule="auto"/>
        <w:rPr>
          <w:rFonts w:asciiTheme="minorHAnsi" w:eastAsia="Times New Roman" w:hAnsiTheme="minorHAnsi" w:cstheme="minorHAnsi"/>
          <w:sz w:val="24"/>
          <w:szCs w:val="24"/>
          <w:lang w:eastAsia="lt-LT"/>
        </w:rPr>
      </w:pPr>
    </w:p>
    <w:p w14:paraId="75CFF246" w14:textId="77777777" w:rsidR="009607BE" w:rsidRPr="00FF3E47" w:rsidRDefault="009607BE" w:rsidP="009607BE">
      <w:pPr>
        <w:widowControl w:val="0"/>
        <w:spacing w:line="240" w:lineRule="auto"/>
        <w:rPr>
          <w:rFonts w:asciiTheme="minorHAnsi" w:hAnsiTheme="minorHAnsi" w:cstheme="minorHAnsi"/>
          <w:b/>
          <w:bCs/>
          <w:sz w:val="24"/>
          <w:szCs w:val="24"/>
        </w:rPr>
      </w:pPr>
      <w:r w:rsidRPr="00FF3E47">
        <w:rPr>
          <w:rFonts w:asciiTheme="minorHAnsi" w:hAnsiTheme="minorHAnsi" w:cstheme="minorHAnsi"/>
          <w:b/>
          <w:bCs/>
          <w:sz w:val="24"/>
          <w:szCs w:val="24"/>
        </w:rPr>
        <w:t>PRAŠYMAS NUSTATYTI ŽEMĖS NAUDOJIMO BŪDĄ</w:t>
      </w:r>
    </w:p>
    <w:p w14:paraId="00A99AF2" w14:textId="77777777" w:rsidR="00523E8A" w:rsidRDefault="00523E8A" w:rsidP="009607BE">
      <w:pPr>
        <w:widowControl w:val="0"/>
        <w:spacing w:line="240" w:lineRule="auto"/>
        <w:rPr>
          <w:rFonts w:asciiTheme="minorHAnsi" w:eastAsia="Times New Roman" w:hAnsiTheme="minorHAnsi" w:cstheme="minorHAnsi"/>
          <w:sz w:val="24"/>
          <w:szCs w:val="24"/>
          <w:lang w:val="lt-LT" w:eastAsia="lt-LT"/>
        </w:rPr>
      </w:pPr>
    </w:p>
    <w:p w14:paraId="505265FA" w14:textId="77777777" w:rsidR="004F5367" w:rsidRDefault="004F5367" w:rsidP="009607BE">
      <w:pPr>
        <w:widowControl w:val="0"/>
        <w:spacing w:line="240" w:lineRule="auto"/>
        <w:rPr>
          <w:rFonts w:asciiTheme="minorHAnsi" w:eastAsia="Times New Roman" w:hAnsiTheme="minorHAnsi" w:cstheme="minorHAnsi"/>
          <w:sz w:val="24"/>
          <w:szCs w:val="24"/>
          <w:lang w:val="lt-LT" w:eastAsia="lt-LT"/>
        </w:rPr>
      </w:pPr>
    </w:p>
    <w:p w14:paraId="34D47EF7" w14:textId="77777777" w:rsidR="004F5367" w:rsidRDefault="004F5367" w:rsidP="009607BE">
      <w:pPr>
        <w:widowControl w:val="0"/>
        <w:spacing w:line="240" w:lineRule="auto"/>
        <w:rPr>
          <w:rFonts w:asciiTheme="minorHAnsi" w:eastAsia="Times New Roman" w:hAnsiTheme="minorHAnsi" w:cstheme="minorHAnsi"/>
          <w:sz w:val="24"/>
          <w:szCs w:val="24"/>
          <w:lang w:val="lt-LT" w:eastAsia="lt-LT"/>
        </w:rPr>
      </w:pPr>
    </w:p>
    <w:p w14:paraId="531EAE2D" w14:textId="4656ECE1" w:rsidR="004F5367" w:rsidRPr="004F5367" w:rsidRDefault="004F5367" w:rsidP="004F5367">
      <w:pPr>
        <w:spacing w:line="240" w:lineRule="auto"/>
        <w:ind w:firstLine="720"/>
        <w:rPr>
          <w:rFonts w:asciiTheme="minorHAnsi" w:hAnsiTheme="minorHAnsi" w:cstheme="minorHAnsi"/>
          <w:sz w:val="24"/>
          <w:szCs w:val="24"/>
          <w:lang w:val="lt-LT"/>
        </w:rPr>
      </w:pPr>
      <w:r w:rsidRPr="004F5367">
        <w:rPr>
          <w:rFonts w:asciiTheme="minorHAnsi" w:hAnsiTheme="minorHAnsi" w:cstheme="minorHAnsi"/>
          <w:sz w:val="24"/>
          <w:szCs w:val="24"/>
          <w:lang w:val="lt-LT"/>
        </w:rPr>
        <w:t>Akcinė bendrovė Turto bankas (toliau Turto bankas) patikėjimo teise valdo valstybei nuosavybės teise priklausančias 98/100 administracinių paskirties administracinio pastato, unikalus Nr. 7793-9004-7019, dalis ir garažų paskirties pastatą, garažą, unikalus Nr. 7793-9004-7028, esančius adresu Tauragė, Vasario 16-osios g. 6.</w:t>
      </w:r>
      <w:r>
        <w:rPr>
          <w:rFonts w:asciiTheme="minorHAnsi" w:hAnsiTheme="minorHAnsi" w:cstheme="minorHAnsi"/>
          <w:sz w:val="24"/>
          <w:szCs w:val="24"/>
          <w:lang w:val="lt-LT"/>
        </w:rPr>
        <w:t xml:space="preserve"> </w:t>
      </w:r>
      <w:r w:rsidRPr="004F5367">
        <w:rPr>
          <w:rFonts w:asciiTheme="minorHAnsi" w:hAnsiTheme="minorHAnsi" w:cstheme="minorHAnsi"/>
          <w:sz w:val="24"/>
          <w:szCs w:val="24"/>
          <w:lang w:val="lt-LT"/>
        </w:rPr>
        <w:t xml:space="preserve">Minėti pastatai yra 0,3348 ha ploto kitos paskirties valstybinės žemės sklype, unikalus Nr. 7755-0014-0115, kadastro Nr. 7755/0014:115 Tauragės m. k. v., adresu Tauragė, Vasario 16-osios g. 6 (toliau Žemės sklypas). Turto bankas patikėjimo teise valdo 0,3285 ha Žemės sklypo dalį, o Tauragės rajono savivaldybė patikėjimo teise valdo likusią 0,0063 ha dalį. </w:t>
      </w:r>
    </w:p>
    <w:p w14:paraId="5B0CCC16" w14:textId="77777777" w:rsidR="004F5367" w:rsidRPr="004F5367" w:rsidRDefault="004F5367" w:rsidP="004F5367">
      <w:pPr>
        <w:spacing w:line="240" w:lineRule="auto"/>
        <w:ind w:firstLine="720"/>
        <w:rPr>
          <w:rFonts w:asciiTheme="minorHAnsi" w:hAnsiTheme="minorHAnsi" w:cstheme="minorHAnsi"/>
          <w:sz w:val="24"/>
          <w:szCs w:val="24"/>
          <w:lang w:val="lt-LT"/>
        </w:rPr>
      </w:pPr>
      <w:r w:rsidRPr="004F5367">
        <w:rPr>
          <w:rFonts w:asciiTheme="minorHAnsi" w:hAnsiTheme="minorHAnsi" w:cstheme="minorHAnsi"/>
          <w:sz w:val="24"/>
          <w:szCs w:val="24"/>
          <w:lang w:val="lt-LT"/>
        </w:rPr>
        <w:t>Atsižvelgdami į Žemės sklype esančio administracinio pastato paskirtį ir jo naudojimą valstybės bei savivaldybės institucijų veiklai, prašome įvertinti visuomeninės paskirties teritorijų naudojimo būdo atitiktį galiojantiems Tauragės miesto teritorijos bendrojo plano sprendiniams ir, jeigu šis naudojimo būdas juos atitinka, nustatyti Žemės sklypui visuomeninės paskirties teritorijų naudojimo būdą.</w:t>
      </w:r>
    </w:p>
    <w:p w14:paraId="73B9FCDB" w14:textId="77777777" w:rsidR="004F5367" w:rsidRPr="004F5367" w:rsidRDefault="004F5367" w:rsidP="004F5367">
      <w:pPr>
        <w:spacing w:line="240" w:lineRule="auto"/>
        <w:ind w:firstLine="720"/>
        <w:rPr>
          <w:rFonts w:asciiTheme="minorHAnsi" w:hAnsiTheme="minorHAnsi" w:cstheme="minorHAnsi"/>
          <w:sz w:val="24"/>
          <w:szCs w:val="24"/>
          <w:lang w:val="lt-LT"/>
        </w:rPr>
      </w:pPr>
      <w:r w:rsidRPr="004F5367">
        <w:rPr>
          <w:rFonts w:asciiTheme="minorHAnsi" w:hAnsiTheme="minorHAnsi" w:cstheme="minorHAnsi"/>
          <w:sz w:val="24"/>
          <w:szCs w:val="24"/>
          <w:lang w:val="lt-LT"/>
        </w:rPr>
        <w:t>PRIDEDAMA. Nekilnojamojo turto registro 2026 m. spalio 6 d. išrašai, registro Nr. 95/40911 ir Nr. 77/19276; įgaliojimas ADOC formatu.</w:t>
      </w:r>
    </w:p>
    <w:p w14:paraId="46CB32E3" w14:textId="77777777" w:rsidR="00523E8A" w:rsidRDefault="00523E8A" w:rsidP="009607BE">
      <w:pPr>
        <w:widowControl w:val="0"/>
        <w:spacing w:line="240" w:lineRule="auto"/>
        <w:rPr>
          <w:rFonts w:asciiTheme="minorHAnsi" w:eastAsia="Times New Roman" w:hAnsiTheme="minorHAnsi" w:cstheme="minorHAnsi"/>
          <w:sz w:val="24"/>
          <w:szCs w:val="24"/>
          <w:lang w:val="lt-LT" w:eastAsia="lt-LT"/>
        </w:rPr>
      </w:pPr>
    </w:p>
    <w:p w14:paraId="55DB1D47" w14:textId="77777777" w:rsidR="00523E8A" w:rsidRDefault="00523E8A" w:rsidP="009607BE">
      <w:pPr>
        <w:widowControl w:val="0"/>
        <w:spacing w:line="240" w:lineRule="auto"/>
        <w:rPr>
          <w:rFonts w:asciiTheme="minorHAnsi" w:eastAsia="Times New Roman" w:hAnsiTheme="minorHAnsi" w:cstheme="minorHAnsi"/>
          <w:sz w:val="24"/>
          <w:szCs w:val="24"/>
          <w:lang w:val="lt-LT" w:eastAsia="lt-LT"/>
        </w:rPr>
      </w:pPr>
    </w:p>
    <w:p w14:paraId="00EEFD2B" w14:textId="77777777" w:rsidR="003B4068" w:rsidRDefault="003B4068" w:rsidP="009607BE">
      <w:pPr>
        <w:widowControl w:val="0"/>
        <w:spacing w:line="240" w:lineRule="auto"/>
        <w:rPr>
          <w:rFonts w:asciiTheme="minorHAnsi" w:eastAsia="Times New Roman" w:hAnsiTheme="minorHAnsi" w:cstheme="minorHAnsi"/>
          <w:sz w:val="24"/>
          <w:szCs w:val="24"/>
          <w:lang w:val="lt-LT" w:eastAsia="lt-LT"/>
        </w:rPr>
      </w:pPr>
    </w:p>
    <w:p w14:paraId="6E368F7D" w14:textId="77777777" w:rsidR="00EE222B" w:rsidRDefault="00EE222B" w:rsidP="009607BE">
      <w:pPr>
        <w:widowControl w:val="0"/>
        <w:spacing w:line="240" w:lineRule="auto"/>
        <w:rPr>
          <w:rFonts w:asciiTheme="minorHAnsi" w:eastAsia="Times New Roman" w:hAnsiTheme="minorHAnsi" w:cstheme="minorHAnsi"/>
          <w:sz w:val="24"/>
          <w:szCs w:val="24"/>
          <w:lang w:val="lt-LT" w:eastAsia="lt-LT"/>
        </w:rPr>
      </w:pPr>
    </w:p>
    <w:p w14:paraId="17AB11A0" w14:textId="77777777" w:rsidR="009E2D1B" w:rsidRDefault="009E2D1B" w:rsidP="009607BE">
      <w:pPr>
        <w:widowControl w:val="0"/>
        <w:spacing w:line="240" w:lineRule="auto"/>
        <w:rPr>
          <w:rFonts w:asciiTheme="minorHAnsi" w:eastAsia="Times New Roman" w:hAnsiTheme="minorHAnsi" w:cstheme="minorHAnsi"/>
          <w:sz w:val="24"/>
          <w:szCs w:val="24"/>
          <w:lang w:val="lt-LT" w:eastAsia="lt-LT"/>
        </w:rPr>
      </w:pPr>
    </w:p>
    <w:p w14:paraId="39DF1083" w14:textId="77777777" w:rsidR="003B4068" w:rsidRDefault="003B4068" w:rsidP="009607BE">
      <w:pPr>
        <w:widowControl w:val="0"/>
        <w:spacing w:line="240" w:lineRule="auto"/>
        <w:rPr>
          <w:rFonts w:asciiTheme="minorHAnsi" w:eastAsia="Times New Roman" w:hAnsiTheme="minorHAnsi" w:cstheme="minorHAnsi"/>
          <w:sz w:val="24"/>
          <w:szCs w:val="24"/>
          <w:lang w:val="lt-LT" w:eastAsia="lt-LT"/>
        </w:rPr>
      </w:pPr>
    </w:p>
    <w:p w14:paraId="20385925" w14:textId="77777777" w:rsidR="00DC6019" w:rsidRDefault="00DC6019" w:rsidP="000D5F05">
      <w:pPr>
        <w:widowControl w:val="0"/>
        <w:spacing w:line="240" w:lineRule="auto"/>
        <w:rPr>
          <w:rFonts w:asciiTheme="minorHAnsi" w:eastAsia="Times New Roman" w:hAnsiTheme="minorHAnsi" w:cstheme="minorHAnsi"/>
          <w:sz w:val="24"/>
          <w:szCs w:val="24"/>
          <w:lang w:eastAsia="lt-LT"/>
        </w:rPr>
      </w:pPr>
    </w:p>
    <w:p w14:paraId="18A43258" w14:textId="77777777" w:rsidR="00281EF4" w:rsidRPr="00E458BC" w:rsidRDefault="00281EF4" w:rsidP="00281EF4">
      <w:pPr>
        <w:tabs>
          <w:tab w:val="left" w:pos="709"/>
        </w:tabs>
        <w:spacing w:line="240" w:lineRule="auto"/>
        <w:rPr>
          <w:rFonts w:asciiTheme="minorHAnsi" w:eastAsia="Times New Roman" w:hAnsiTheme="minorHAnsi" w:cstheme="minorHAnsi"/>
          <w:bCs/>
          <w:sz w:val="24"/>
          <w:szCs w:val="24"/>
          <w:lang w:val="lt-LT"/>
        </w:rPr>
      </w:pPr>
      <w:r w:rsidRPr="00E458BC">
        <w:rPr>
          <w:rFonts w:asciiTheme="minorHAnsi" w:eastAsia="Times New Roman" w:hAnsiTheme="minorHAnsi" w:cstheme="minorHAnsi"/>
          <w:bCs/>
          <w:sz w:val="24"/>
          <w:szCs w:val="24"/>
          <w:lang w:val="lt-LT"/>
        </w:rPr>
        <w:t>Įgaliotas asmuo</w:t>
      </w:r>
    </w:p>
    <w:p w14:paraId="6E2C0B58" w14:textId="77777777" w:rsidR="00281EF4" w:rsidRPr="00E931E0" w:rsidRDefault="00281EF4" w:rsidP="00281EF4">
      <w:pPr>
        <w:spacing w:line="240" w:lineRule="auto"/>
        <w:rPr>
          <w:rFonts w:asciiTheme="minorHAnsi" w:hAnsiTheme="minorHAnsi" w:cstheme="minorHAnsi"/>
          <w:bCs/>
          <w:sz w:val="24"/>
          <w:szCs w:val="24"/>
          <w:lang w:val="lt-LT"/>
        </w:rPr>
      </w:pPr>
      <w:proofErr w:type="spellStart"/>
      <w:r w:rsidRPr="00E931E0">
        <w:rPr>
          <w:rFonts w:asciiTheme="minorHAnsi" w:hAnsiTheme="minorHAnsi" w:cstheme="minorHAnsi"/>
          <w:bCs/>
          <w:sz w:val="24"/>
          <w:szCs w:val="24"/>
        </w:rPr>
        <w:t>Klientų</w:t>
      </w:r>
      <w:proofErr w:type="spellEnd"/>
      <w:r w:rsidRPr="00E931E0">
        <w:rPr>
          <w:rFonts w:asciiTheme="minorHAnsi" w:hAnsiTheme="minorHAnsi" w:cstheme="minorHAnsi"/>
          <w:bCs/>
          <w:sz w:val="24"/>
          <w:szCs w:val="24"/>
        </w:rPr>
        <w:t xml:space="preserve"> </w:t>
      </w:r>
      <w:proofErr w:type="spellStart"/>
      <w:r w:rsidRPr="00E931E0">
        <w:rPr>
          <w:rFonts w:asciiTheme="minorHAnsi" w:hAnsiTheme="minorHAnsi" w:cstheme="minorHAnsi"/>
          <w:bCs/>
          <w:sz w:val="24"/>
          <w:szCs w:val="24"/>
        </w:rPr>
        <w:t>aptarnavimo</w:t>
      </w:r>
      <w:proofErr w:type="spellEnd"/>
      <w:r w:rsidRPr="00E931E0">
        <w:rPr>
          <w:rFonts w:asciiTheme="minorHAnsi" w:hAnsiTheme="minorHAnsi" w:cstheme="minorHAnsi"/>
          <w:bCs/>
          <w:sz w:val="24"/>
          <w:szCs w:val="24"/>
        </w:rPr>
        <w:t xml:space="preserve"> </w:t>
      </w:r>
      <w:proofErr w:type="spellStart"/>
      <w:r w:rsidRPr="00E931E0">
        <w:rPr>
          <w:rFonts w:asciiTheme="minorHAnsi" w:hAnsiTheme="minorHAnsi" w:cstheme="minorHAnsi"/>
          <w:bCs/>
          <w:sz w:val="24"/>
          <w:szCs w:val="24"/>
        </w:rPr>
        <w:t>departamento</w:t>
      </w:r>
      <w:proofErr w:type="spellEnd"/>
      <w:r w:rsidRPr="00E931E0">
        <w:rPr>
          <w:rFonts w:asciiTheme="minorHAnsi" w:hAnsiTheme="minorHAnsi" w:cstheme="minorHAnsi"/>
          <w:bCs/>
          <w:sz w:val="24"/>
          <w:szCs w:val="24"/>
          <w:lang w:val="lt-LT"/>
        </w:rPr>
        <w:tab/>
      </w:r>
      <w:r w:rsidRPr="00E931E0">
        <w:rPr>
          <w:rFonts w:asciiTheme="minorHAnsi" w:hAnsiTheme="minorHAnsi" w:cstheme="minorHAnsi"/>
          <w:bCs/>
          <w:sz w:val="24"/>
          <w:szCs w:val="24"/>
          <w:lang w:val="lt-LT"/>
        </w:rPr>
        <w:tab/>
      </w:r>
      <w:r w:rsidRPr="00E931E0">
        <w:rPr>
          <w:rFonts w:asciiTheme="minorHAnsi" w:hAnsiTheme="minorHAnsi" w:cstheme="minorHAnsi"/>
          <w:bCs/>
          <w:sz w:val="24"/>
          <w:szCs w:val="24"/>
          <w:lang w:val="lt-LT"/>
        </w:rPr>
        <w:tab/>
      </w:r>
      <w:r w:rsidRPr="00E931E0">
        <w:rPr>
          <w:rFonts w:asciiTheme="minorHAnsi" w:hAnsiTheme="minorHAnsi" w:cstheme="minorHAnsi"/>
          <w:bCs/>
          <w:sz w:val="24"/>
          <w:szCs w:val="24"/>
          <w:lang w:val="lt-LT"/>
        </w:rPr>
        <w:tab/>
        <w:t xml:space="preserve">                                               </w:t>
      </w:r>
    </w:p>
    <w:p w14:paraId="2ABC23B5" w14:textId="77777777" w:rsidR="00281EF4" w:rsidRDefault="00281EF4" w:rsidP="00281EF4">
      <w:pPr>
        <w:spacing w:line="240" w:lineRule="auto"/>
        <w:rPr>
          <w:rFonts w:asciiTheme="minorHAnsi" w:hAnsiTheme="minorHAnsi" w:cstheme="minorHAnsi"/>
          <w:bCs/>
          <w:sz w:val="24"/>
          <w:szCs w:val="24"/>
          <w:lang w:val="lt-LT"/>
        </w:rPr>
      </w:pPr>
      <w:r w:rsidRPr="00E931E0">
        <w:rPr>
          <w:rFonts w:asciiTheme="minorHAnsi" w:hAnsiTheme="minorHAnsi" w:cstheme="minorHAnsi"/>
          <w:bCs/>
          <w:sz w:val="24"/>
          <w:szCs w:val="24"/>
        </w:rPr>
        <w:t xml:space="preserve">NT </w:t>
      </w:r>
      <w:proofErr w:type="spellStart"/>
      <w:r w:rsidRPr="00E931E0">
        <w:rPr>
          <w:rFonts w:asciiTheme="minorHAnsi" w:hAnsiTheme="minorHAnsi" w:cstheme="minorHAnsi"/>
          <w:bCs/>
          <w:sz w:val="24"/>
          <w:szCs w:val="24"/>
        </w:rPr>
        <w:t>sprendimų</w:t>
      </w:r>
      <w:proofErr w:type="spellEnd"/>
      <w:r w:rsidRPr="00E931E0">
        <w:rPr>
          <w:rFonts w:asciiTheme="minorHAnsi" w:hAnsiTheme="minorHAnsi" w:cstheme="minorHAnsi"/>
          <w:bCs/>
          <w:sz w:val="24"/>
          <w:szCs w:val="24"/>
        </w:rPr>
        <w:t xml:space="preserve"> ir </w:t>
      </w:r>
      <w:proofErr w:type="spellStart"/>
      <w:r w:rsidRPr="00E931E0">
        <w:rPr>
          <w:rFonts w:asciiTheme="minorHAnsi" w:hAnsiTheme="minorHAnsi" w:cstheme="minorHAnsi"/>
          <w:bCs/>
          <w:sz w:val="24"/>
          <w:szCs w:val="24"/>
        </w:rPr>
        <w:t>parengimo</w:t>
      </w:r>
      <w:proofErr w:type="spellEnd"/>
      <w:r w:rsidRPr="00E931E0">
        <w:rPr>
          <w:rFonts w:asciiTheme="minorHAnsi" w:hAnsiTheme="minorHAnsi" w:cstheme="minorHAnsi"/>
          <w:bCs/>
          <w:sz w:val="24"/>
          <w:szCs w:val="24"/>
        </w:rPr>
        <w:t xml:space="preserve"> </w:t>
      </w:r>
      <w:proofErr w:type="spellStart"/>
      <w:r w:rsidRPr="00E931E0">
        <w:rPr>
          <w:rFonts w:asciiTheme="minorHAnsi" w:hAnsiTheme="minorHAnsi" w:cstheme="minorHAnsi"/>
          <w:bCs/>
          <w:sz w:val="24"/>
          <w:szCs w:val="24"/>
        </w:rPr>
        <w:t>skyriaus</w:t>
      </w:r>
      <w:proofErr w:type="spellEnd"/>
      <w:r w:rsidRPr="00E931E0">
        <w:rPr>
          <w:rFonts w:asciiTheme="minorHAnsi" w:hAnsiTheme="minorHAnsi" w:cstheme="minorHAnsi"/>
          <w:bCs/>
          <w:sz w:val="24"/>
          <w:szCs w:val="24"/>
        </w:rPr>
        <w:t xml:space="preserve"> </w:t>
      </w:r>
      <w:r w:rsidRPr="00E931E0">
        <w:rPr>
          <w:rFonts w:asciiTheme="minorHAnsi" w:hAnsiTheme="minorHAnsi" w:cstheme="minorHAnsi"/>
          <w:bCs/>
          <w:sz w:val="24"/>
          <w:szCs w:val="24"/>
          <w:lang w:val="lt-LT"/>
        </w:rPr>
        <w:t>parengimo projektų vadovė</w:t>
      </w:r>
      <w:r w:rsidRPr="00E458BC">
        <w:rPr>
          <w:rFonts w:asciiTheme="minorHAnsi" w:hAnsiTheme="minorHAnsi" w:cstheme="minorHAnsi"/>
          <w:bCs/>
          <w:sz w:val="24"/>
          <w:szCs w:val="24"/>
          <w:lang w:val="lt-LT"/>
        </w:rPr>
        <w:tab/>
      </w:r>
      <w:r>
        <w:rPr>
          <w:rFonts w:asciiTheme="minorHAnsi" w:hAnsiTheme="minorHAnsi" w:cstheme="minorHAnsi"/>
          <w:bCs/>
          <w:sz w:val="24"/>
          <w:szCs w:val="24"/>
          <w:lang w:val="lt-LT"/>
        </w:rPr>
        <w:t xml:space="preserve">              Jolita Babarikinė</w:t>
      </w:r>
    </w:p>
    <w:p w14:paraId="0EB2B099" w14:textId="77777777" w:rsidR="00281EF4" w:rsidRPr="00305A43" w:rsidRDefault="00281EF4" w:rsidP="00281EF4">
      <w:pPr>
        <w:spacing w:line="240" w:lineRule="auto"/>
        <w:rPr>
          <w:rStyle w:val="normaltextrun"/>
          <w:rFonts w:asciiTheme="minorHAnsi" w:hAnsiTheme="minorHAnsi" w:cstheme="minorHAnsi"/>
          <w:bCs/>
          <w:sz w:val="24"/>
          <w:szCs w:val="24"/>
          <w:lang w:val="lt-LT"/>
        </w:rPr>
      </w:pPr>
    </w:p>
    <w:p w14:paraId="782D88E3" w14:textId="77777777" w:rsidR="00281EF4" w:rsidRPr="004234A7" w:rsidRDefault="00281EF4" w:rsidP="00281EF4">
      <w:pPr>
        <w:tabs>
          <w:tab w:val="left" w:pos="709"/>
        </w:tabs>
        <w:spacing w:line="360" w:lineRule="auto"/>
        <w:rPr>
          <w:rFonts w:asciiTheme="minorHAnsi" w:hAnsiTheme="minorHAnsi" w:cstheme="minorHAnsi"/>
          <w:sz w:val="24"/>
          <w:szCs w:val="24"/>
          <w:lang w:val="lt-LT"/>
        </w:rPr>
      </w:pPr>
      <w:r w:rsidRPr="00E458BC">
        <w:rPr>
          <w:rFonts w:asciiTheme="minorHAnsi" w:eastAsia="Times New Roman" w:hAnsiTheme="minorHAnsi" w:cstheme="minorHAnsi"/>
          <w:sz w:val="24"/>
          <w:szCs w:val="24"/>
          <w:lang w:val="lt-LT" w:eastAsia="lt-LT"/>
        </w:rPr>
        <w:t>+370</w:t>
      </w:r>
      <w:r>
        <w:rPr>
          <w:rFonts w:asciiTheme="minorHAnsi" w:eastAsia="Times New Roman" w:hAnsiTheme="minorHAnsi" w:cstheme="minorHAnsi"/>
          <w:sz w:val="24"/>
          <w:szCs w:val="24"/>
          <w:lang w:val="lt-LT" w:eastAsia="lt-LT"/>
        </w:rPr>
        <w:t> 665 56258</w:t>
      </w:r>
      <w:r w:rsidRPr="00E458BC">
        <w:rPr>
          <w:rFonts w:asciiTheme="minorHAnsi" w:eastAsia="Times New Roman" w:hAnsiTheme="minorHAnsi" w:cstheme="minorHAnsi"/>
          <w:sz w:val="24"/>
          <w:szCs w:val="24"/>
          <w:lang w:val="lt-LT" w:eastAsia="lt-LT"/>
        </w:rPr>
        <w:t xml:space="preserve">, el. p. </w:t>
      </w:r>
      <w:hyperlink r:id="rId19" w:history="1">
        <w:r w:rsidRPr="00943A5E">
          <w:rPr>
            <w:rStyle w:val="Hipersaitas"/>
            <w:rFonts w:asciiTheme="minorHAnsi" w:eastAsia="Times New Roman" w:hAnsiTheme="minorHAnsi" w:cstheme="minorHAnsi"/>
            <w:sz w:val="24"/>
            <w:szCs w:val="24"/>
            <w:lang w:val="lt-LT"/>
          </w:rPr>
          <w:t>Jolita.Babarikine@turtas.lt</w:t>
        </w:r>
      </w:hyperlink>
      <w:r w:rsidRPr="00E458BC">
        <w:rPr>
          <w:rFonts w:asciiTheme="minorHAnsi" w:eastAsia="Times New Roman" w:hAnsiTheme="minorHAnsi" w:cstheme="minorHAnsi"/>
          <w:sz w:val="24"/>
          <w:szCs w:val="24"/>
          <w:lang w:val="lt-LT"/>
        </w:rPr>
        <w:t xml:space="preserve"> </w:t>
      </w:r>
      <w:r w:rsidRPr="00E458BC">
        <w:rPr>
          <w:rFonts w:asciiTheme="minorHAnsi" w:hAnsiTheme="minorHAnsi" w:cstheme="minorHAnsi"/>
          <w:sz w:val="24"/>
          <w:szCs w:val="24"/>
          <w:lang w:val="lt-LT"/>
        </w:rPr>
        <w:tab/>
      </w:r>
    </w:p>
    <w:p w14:paraId="7CE030CC" w14:textId="6305A7EF" w:rsidR="001B0725" w:rsidRDefault="001B0725" w:rsidP="00683B4C">
      <w:pPr>
        <w:tabs>
          <w:tab w:val="left" w:pos="709"/>
        </w:tabs>
        <w:spacing w:line="360" w:lineRule="auto"/>
        <w:rPr>
          <w:rFonts w:asciiTheme="minorHAnsi" w:eastAsia="Times New Roman" w:hAnsiTheme="minorHAnsi" w:cstheme="minorHAnsi"/>
          <w:sz w:val="24"/>
          <w:szCs w:val="24"/>
          <w:lang w:val="lt-LT" w:eastAsia="lt-LT"/>
        </w:rPr>
      </w:pPr>
    </w:p>
    <w:sectPr w:rsidR="001B0725" w:rsidSect="00A526D5">
      <w:headerReference w:type="default" r:id="rId20"/>
      <w:footerReference w:type="default" r:id="rId21"/>
      <w:headerReference w:type="first" r:id="rId22"/>
      <w:type w:val="continuous"/>
      <w:pgSz w:w="12240" w:h="15840"/>
      <w:pgMar w:top="284" w:right="616" w:bottom="1134" w:left="1701" w:header="720" w:footer="35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79BEA" w14:textId="77777777" w:rsidR="00576656" w:rsidRDefault="00576656" w:rsidP="008B0050">
      <w:pPr>
        <w:spacing w:line="240" w:lineRule="auto"/>
      </w:pPr>
      <w:r>
        <w:separator/>
      </w:r>
    </w:p>
  </w:endnote>
  <w:endnote w:type="continuationSeparator" w:id="0">
    <w:p w14:paraId="550A255E" w14:textId="77777777" w:rsidR="00576656" w:rsidRDefault="00576656" w:rsidP="008B0050">
      <w:pPr>
        <w:spacing w:line="240" w:lineRule="auto"/>
      </w:pPr>
      <w:r>
        <w:continuationSeparator/>
      </w:r>
    </w:p>
  </w:endnote>
  <w:endnote w:type="continuationNotice" w:id="1">
    <w:p w14:paraId="53753C49" w14:textId="77777777" w:rsidR="00576656" w:rsidRDefault="0057665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exend">
    <w:altName w:val="Calibri"/>
    <w:charset w:val="BA"/>
    <w:family w:val="auto"/>
    <w:pitch w:val="variable"/>
    <w:sig w:usb0="A00000FF" w:usb1="4000205B" w:usb2="00000000" w:usb3="00000000" w:csb0="00000193"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7036464"/>
      <w:docPartObj>
        <w:docPartGallery w:val="Page Numbers (Bottom of Page)"/>
        <w:docPartUnique/>
      </w:docPartObj>
    </w:sdtPr>
    <w:sdtEndPr>
      <w:rPr>
        <w:sz w:val="20"/>
        <w:szCs w:val="20"/>
      </w:rPr>
    </w:sdtEndPr>
    <w:sdtContent>
      <w:p w14:paraId="62E55933" w14:textId="77777777" w:rsidR="001F1F21" w:rsidRPr="001F1F21" w:rsidRDefault="001F1F21">
        <w:pPr>
          <w:pStyle w:val="Porat"/>
          <w:jc w:val="center"/>
          <w:rPr>
            <w:sz w:val="20"/>
            <w:szCs w:val="20"/>
          </w:rPr>
        </w:pPr>
        <w:r w:rsidRPr="001F1F21">
          <w:rPr>
            <w:sz w:val="20"/>
            <w:szCs w:val="20"/>
          </w:rPr>
          <w:fldChar w:fldCharType="begin"/>
        </w:r>
        <w:r w:rsidRPr="001F1F21">
          <w:rPr>
            <w:sz w:val="20"/>
            <w:szCs w:val="20"/>
          </w:rPr>
          <w:instrText>PAGE   \* MERGEFORMAT</w:instrText>
        </w:r>
        <w:r w:rsidRPr="001F1F21">
          <w:rPr>
            <w:sz w:val="20"/>
            <w:szCs w:val="20"/>
          </w:rPr>
          <w:fldChar w:fldCharType="separate"/>
        </w:r>
        <w:r w:rsidRPr="001F1F21">
          <w:rPr>
            <w:sz w:val="20"/>
            <w:szCs w:val="20"/>
            <w:lang w:val="lt-LT"/>
          </w:rPr>
          <w:t>2</w:t>
        </w:r>
        <w:r w:rsidRPr="001F1F21">
          <w:rPr>
            <w:sz w:val="20"/>
            <w:szCs w:val="20"/>
          </w:rPr>
          <w:fldChar w:fldCharType="end"/>
        </w:r>
      </w:p>
    </w:sdtContent>
  </w:sdt>
  <w:p w14:paraId="139BD278" w14:textId="77777777" w:rsidR="001F1F21" w:rsidRPr="001F1F21" w:rsidRDefault="001F1F21">
    <w:pPr>
      <w:pStyle w:val="Pora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43" w:type="dxa"/>
      <w:tblInd w:w="284" w:type="dxa"/>
      <w:tblBorders>
        <w:top w:val="single" w:sz="24" w:space="0" w:color="D9D9D9" w:themeColor="background1" w:themeShade="D9"/>
      </w:tblBorders>
      <w:tblLook w:val="0400" w:firstRow="0" w:lastRow="0" w:firstColumn="0" w:lastColumn="0" w:noHBand="0" w:noVBand="1"/>
    </w:tblPr>
    <w:tblGrid>
      <w:gridCol w:w="1770"/>
      <w:gridCol w:w="3168"/>
      <w:gridCol w:w="4905"/>
    </w:tblGrid>
    <w:tr w:rsidR="001F1F21" w:rsidRPr="00025DBE" w14:paraId="7640C3F3" w14:textId="77777777" w:rsidTr="000D5B5D">
      <w:trPr>
        <w:trHeight w:val="1008"/>
      </w:trPr>
      <w:tc>
        <w:tcPr>
          <w:tcW w:w="1770" w:type="dxa"/>
          <w:tcBorders>
            <w:top w:val="single" w:sz="24" w:space="0" w:color="851F41"/>
          </w:tcBorders>
        </w:tcPr>
        <w:p w14:paraId="6847F70F" w14:textId="08CB93F1" w:rsidR="001F1F21" w:rsidRPr="009E39E9" w:rsidRDefault="001F1F21" w:rsidP="00C631C6">
          <w:pPr>
            <w:pStyle w:val="Porat"/>
            <w:spacing w:line="276" w:lineRule="auto"/>
            <w:ind w:left="-108"/>
            <w:rPr>
              <w:rFonts w:asciiTheme="minorHAnsi" w:hAnsiTheme="minorHAnsi" w:cstheme="minorHAnsi"/>
              <w:color w:val="671527"/>
              <w:sz w:val="16"/>
              <w:szCs w:val="16"/>
              <w:lang w:val="lt-LT"/>
            </w:rPr>
          </w:pPr>
          <w:r w:rsidRPr="009E39E9">
            <w:rPr>
              <w:rFonts w:asciiTheme="minorHAnsi" w:hAnsiTheme="minorHAnsi" w:cstheme="minorHAnsi"/>
              <w:color w:val="671527"/>
              <w:sz w:val="16"/>
              <w:szCs w:val="16"/>
              <w:lang w:val="lt-LT"/>
            </w:rPr>
            <w:br/>
          </w:r>
          <w:r w:rsidR="00B2663C">
            <w:rPr>
              <w:rFonts w:asciiTheme="minorHAnsi" w:hAnsiTheme="minorHAnsi" w:cstheme="minorHAnsi"/>
              <w:color w:val="671527"/>
              <w:sz w:val="16"/>
              <w:szCs w:val="16"/>
              <w:lang w:val="lt-LT"/>
            </w:rPr>
            <w:t>AB</w:t>
          </w:r>
          <w:r w:rsidR="00252249" w:rsidRPr="009E39E9">
            <w:rPr>
              <w:rFonts w:asciiTheme="minorHAnsi" w:hAnsiTheme="minorHAnsi" w:cstheme="minorHAnsi"/>
              <w:color w:val="671527"/>
              <w:sz w:val="16"/>
              <w:szCs w:val="16"/>
              <w:lang w:val="lt-LT"/>
            </w:rPr>
            <w:t xml:space="preserve"> Turto bankas</w:t>
          </w:r>
        </w:p>
        <w:p w14:paraId="2BDDEB71" w14:textId="77777777" w:rsidR="001F1F21" w:rsidRPr="009E39E9" w:rsidRDefault="001F1F21" w:rsidP="00C631C6">
          <w:pPr>
            <w:pStyle w:val="Porat"/>
            <w:spacing w:line="276" w:lineRule="auto"/>
            <w:ind w:left="-108"/>
            <w:rPr>
              <w:rFonts w:asciiTheme="minorHAnsi" w:hAnsiTheme="minorHAnsi" w:cstheme="minorHAnsi"/>
              <w:color w:val="671527"/>
              <w:sz w:val="16"/>
              <w:szCs w:val="16"/>
              <w:lang w:val="lt-LT"/>
            </w:rPr>
          </w:pPr>
          <w:r w:rsidRPr="009E39E9">
            <w:rPr>
              <w:rFonts w:asciiTheme="minorHAnsi" w:hAnsiTheme="minorHAnsi" w:cstheme="minorHAnsi"/>
              <w:color w:val="671527"/>
              <w:sz w:val="16"/>
              <w:szCs w:val="16"/>
              <w:lang w:val="lt-LT"/>
            </w:rPr>
            <w:t>Kęstučio g. 45</w:t>
          </w:r>
        </w:p>
        <w:p w14:paraId="7B9E2497" w14:textId="77777777" w:rsidR="001F1F21" w:rsidRPr="009E39E9" w:rsidRDefault="3CF07703" w:rsidP="00C631C6">
          <w:pPr>
            <w:pStyle w:val="Porat"/>
            <w:spacing w:line="276" w:lineRule="auto"/>
            <w:ind w:left="-108"/>
            <w:rPr>
              <w:rFonts w:asciiTheme="minorHAnsi" w:hAnsiTheme="minorHAnsi" w:cstheme="minorBidi"/>
              <w:color w:val="671527"/>
              <w:sz w:val="16"/>
              <w:szCs w:val="16"/>
              <w:lang w:val="lt-LT"/>
            </w:rPr>
          </w:pPr>
          <w:r w:rsidRPr="3CF07703">
            <w:rPr>
              <w:rFonts w:asciiTheme="minorHAnsi" w:hAnsiTheme="minorHAnsi" w:cstheme="minorBidi"/>
              <w:color w:val="671527"/>
              <w:sz w:val="16"/>
              <w:szCs w:val="16"/>
              <w:lang w:val="lt-LT"/>
            </w:rPr>
            <w:t xml:space="preserve">LT-08124 Vilnius          </w:t>
          </w:r>
        </w:p>
      </w:tc>
      <w:tc>
        <w:tcPr>
          <w:tcW w:w="3168" w:type="dxa"/>
        </w:tcPr>
        <w:p w14:paraId="7CEEAD30" w14:textId="77777777" w:rsidR="001F1F21" w:rsidRPr="009E39E9" w:rsidRDefault="001F1F21" w:rsidP="00C631C6">
          <w:pPr>
            <w:pStyle w:val="Porat"/>
            <w:spacing w:line="276" w:lineRule="auto"/>
            <w:ind w:left="323"/>
            <w:rPr>
              <w:rFonts w:asciiTheme="minorHAnsi" w:hAnsiTheme="minorHAnsi" w:cstheme="minorBidi"/>
              <w:color w:val="671527"/>
              <w:sz w:val="16"/>
              <w:szCs w:val="16"/>
              <w:lang w:val="lt-LT"/>
            </w:rPr>
          </w:pPr>
          <w:r>
            <w:br/>
          </w:r>
          <w:r w:rsidR="6AF1A226" w:rsidRPr="6AF1A226">
            <w:rPr>
              <w:rFonts w:asciiTheme="minorHAnsi" w:hAnsiTheme="minorHAnsi" w:cstheme="minorBidi"/>
              <w:color w:val="671527"/>
              <w:sz w:val="16"/>
              <w:szCs w:val="16"/>
              <w:lang w:val="lt-LT"/>
            </w:rPr>
            <w:t>Tel. (0 5) 278 0900</w:t>
          </w:r>
        </w:p>
        <w:p w14:paraId="6B76FFD9" w14:textId="77777777" w:rsidR="001F1F21" w:rsidRPr="009E39E9" w:rsidRDefault="001F1F21" w:rsidP="00C631C6">
          <w:pPr>
            <w:pStyle w:val="Porat"/>
            <w:spacing w:line="276" w:lineRule="auto"/>
            <w:ind w:left="323"/>
            <w:rPr>
              <w:rFonts w:asciiTheme="minorHAnsi" w:hAnsiTheme="minorHAnsi" w:cstheme="minorHAnsi"/>
              <w:sz w:val="16"/>
              <w:szCs w:val="16"/>
            </w:rPr>
          </w:pPr>
          <w:hyperlink r:id="rId1" w:history="1">
            <w:r w:rsidRPr="009E39E9">
              <w:rPr>
                <w:rStyle w:val="Hipersaitas"/>
                <w:rFonts w:asciiTheme="minorHAnsi" w:hAnsiTheme="minorHAnsi" w:cstheme="minorHAnsi"/>
                <w:color w:val="671527"/>
                <w:sz w:val="16"/>
                <w:szCs w:val="16"/>
                <w:u w:val="none"/>
                <w:lang w:val="lt-LT"/>
              </w:rPr>
              <w:t>info@turtas.lt</w:t>
            </w:r>
          </w:hyperlink>
        </w:p>
        <w:p w14:paraId="4F4219F2" w14:textId="77777777" w:rsidR="00E858B5" w:rsidRPr="009E39E9" w:rsidRDefault="00252249" w:rsidP="00C631C6">
          <w:pPr>
            <w:pStyle w:val="Porat"/>
            <w:spacing w:line="276" w:lineRule="auto"/>
            <w:ind w:left="323"/>
            <w:rPr>
              <w:rFonts w:asciiTheme="minorHAnsi" w:hAnsiTheme="minorHAnsi" w:cstheme="minorHAnsi"/>
              <w:color w:val="671527"/>
              <w:sz w:val="16"/>
              <w:szCs w:val="16"/>
              <w:lang w:val="lt-LT"/>
            </w:rPr>
          </w:pPr>
          <w:r w:rsidRPr="009E39E9">
            <w:rPr>
              <w:rFonts w:asciiTheme="minorHAnsi" w:hAnsiTheme="minorHAnsi" w:cstheme="minorHAnsi"/>
              <w:color w:val="671527"/>
              <w:sz w:val="16"/>
              <w:szCs w:val="16"/>
              <w:lang w:val="lt-LT"/>
            </w:rPr>
            <w:t>www.turtas.lt</w:t>
          </w:r>
        </w:p>
      </w:tc>
      <w:tc>
        <w:tcPr>
          <w:tcW w:w="4905" w:type="dxa"/>
        </w:tcPr>
        <w:p w14:paraId="35EA4B55" w14:textId="77777777" w:rsidR="001F1F21" w:rsidRPr="009E39E9" w:rsidRDefault="001F1F21" w:rsidP="00C631C6">
          <w:pPr>
            <w:pStyle w:val="Porat"/>
            <w:spacing w:line="276" w:lineRule="auto"/>
            <w:ind w:left="323"/>
            <w:rPr>
              <w:rFonts w:asciiTheme="minorHAnsi" w:hAnsiTheme="minorHAnsi" w:cstheme="minorHAnsi"/>
              <w:color w:val="671527"/>
              <w:sz w:val="16"/>
              <w:szCs w:val="16"/>
              <w:lang w:val="lt-LT"/>
            </w:rPr>
          </w:pPr>
          <w:r w:rsidRPr="009E39E9">
            <w:rPr>
              <w:rFonts w:asciiTheme="minorHAnsi" w:hAnsiTheme="minorHAnsi" w:cstheme="minorHAnsi"/>
              <w:color w:val="671527"/>
              <w:sz w:val="16"/>
              <w:szCs w:val="16"/>
              <w:lang w:val="lt-LT"/>
            </w:rPr>
            <w:br/>
            <w:t>Duomenys kaupiami ir saugomi Juridinių asmenų registre</w:t>
          </w:r>
        </w:p>
        <w:p w14:paraId="7858BD5D" w14:textId="77777777" w:rsidR="001F1F21" w:rsidRPr="009E39E9" w:rsidRDefault="001F1F21" w:rsidP="00C631C6">
          <w:pPr>
            <w:pStyle w:val="Porat"/>
            <w:spacing w:line="276" w:lineRule="auto"/>
            <w:ind w:left="323"/>
            <w:rPr>
              <w:rFonts w:asciiTheme="minorHAnsi" w:hAnsiTheme="minorHAnsi" w:cstheme="minorHAnsi"/>
              <w:color w:val="671527"/>
              <w:sz w:val="16"/>
              <w:szCs w:val="16"/>
              <w:lang w:val="lt-LT"/>
            </w:rPr>
          </w:pPr>
          <w:r w:rsidRPr="009E39E9">
            <w:rPr>
              <w:rFonts w:asciiTheme="minorHAnsi" w:hAnsiTheme="minorHAnsi" w:cstheme="minorHAnsi"/>
              <w:color w:val="671527"/>
              <w:sz w:val="16"/>
              <w:szCs w:val="16"/>
              <w:lang w:val="lt-LT"/>
            </w:rPr>
            <w:t>Kodas 112021042     |   PVM mokėtojo kodas LT 120210411</w:t>
          </w:r>
        </w:p>
        <w:p w14:paraId="7F658F8B" w14:textId="77777777" w:rsidR="001F1F21" w:rsidRPr="009E39E9" w:rsidRDefault="001F1F21" w:rsidP="001E73ED">
          <w:pPr>
            <w:pStyle w:val="Porat"/>
            <w:spacing w:line="312" w:lineRule="auto"/>
            <w:ind w:left="323"/>
            <w:rPr>
              <w:rFonts w:asciiTheme="minorHAnsi" w:hAnsiTheme="minorHAnsi" w:cstheme="minorHAnsi"/>
              <w:b/>
              <w:bCs/>
              <w:color w:val="671527"/>
              <w:sz w:val="16"/>
              <w:szCs w:val="16"/>
              <w:lang w:val="lt-LT"/>
            </w:rPr>
          </w:pPr>
        </w:p>
      </w:tc>
    </w:tr>
  </w:tbl>
  <w:p w14:paraId="2DAA363E" w14:textId="77777777" w:rsidR="001F1F21" w:rsidRDefault="001F1F2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191865"/>
      <w:docPartObj>
        <w:docPartGallery w:val="Page Numbers (Bottom of Page)"/>
        <w:docPartUnique/>
      </w:docPartObj>
    </w:sdtPr>
    <w:sdtEndPr>
      <w:rPr>
        <w:sz w:val="20"/>
        <w:szCs w:val="20"/>
      </w:rPr>
    </w:sdtEndPr>
    <w:sdtContent>
      <w:p w14:paraId="0AC9B039" w14:textId="77777777" w:rsidR="003E44D6" w:rsidRPr="001F1F21" w:rsidRDefault="003E44D6">
        <w:pPr>
          <w:pStyle w:val="Porat"/>
          <w:jc w:val="center"/>
          <w:rPr>
            <w:sz w:val="20"/>
            <w:szCs w:val="20"/>
          </w:rPr>
        </w:pPr>
        <w:r w:rsidRPr="001F1F21">
          <w:rPr>
            <w:sz w:val="20"/>
            <w:szCs w:val="20"/>
          </w:rPr>
          <w:fldChar w:fldCharType="begin"/>
        </w:r>
        <w:r w:rsidRPr="001F1F21">
          <w:rPr>
            <w:sz w:val="20"/>
            <w:szCs w:val="20"/>
          </w:rPr>
          <w:instrText>PAGE   \* MERGEFORMAT</w:instrText>
        </w:r>
        <w:r w:rsidRPr="001F1F21">
          <w:rPr>
            <w:sz w:val="20"/>
            <w:szCs w:val="20"/>
          </w:rPr>
          <w:fldChar w:fldCharType="separate"/>
        </w:r>
        <w:r w:rsidRPr="001F1F21">
          <w:rPr>
            <w:sz w:val="20"/>
            <w:szCs w:val="20"/>
            <w:lang w:val="lt-LT"/>
          </w:rPr>
          <w:t>2</w:t>
        </w:r>
        <w:r w:rsidRPr="001F1F21">
          <w:rPr>
            <w:sz w:val="20"/>
            <w:szCs w:val="20"/>
          </w:rPr>
          <w:fldChar w:fldCharType="end"/>
        </w:r>
      </w:p>
    </w:sdtContent>
  </w:sdt>
  <w:p w14:paraId="767A40E9" w14:textId="77777777" w:rsidR="003E44D6" w:rsidRPr="001F1F21" w:rsidRDefault="003E44D6">
    <w:pPr>
      <w:pStyle w:val="Pora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93A26" w14:textId="77777777" w:rsidR="00576656" w:rsidRDefault="00576656" w:rsidP="008B0050">
      <w:pPr>
        <w:spacing w:line="240" w:lineRule="auto"/>
      </w:pPr>
      <w:r>
        <w:separator/>
      </w:r>
    </w:p>
  </w:footnote>
  <w:footnote w:type="continuationSeparator" w:id="0">
    <w:p w14:paraId="0CED95A7" w14:textId="77777777" w:rsidR="00576656" w:rsidRDefault="00576656" w:rsidP="008B0050">
      <w:pPr>
        <w:spacing w:line="240" w:lineRule="auto"/>
      </w:pPr>
      <w:r>
        <w:continuationSeparator/>
      </w:r>
    </w:p>
  </w:footnote>
  <w:footnote w:type="continuationNotice" w:id="1">
    <w:p w14:paraId="491375F1" w14:textId="77777777" w:rsidR="00576656" w:rsidRDefault="0057665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79376EA" w14:paraId="35977458" w14:textId="77777777" w:rsidTr="379376EA">
      <w:trPr>
        <w:trHeight w:val="300"/>
      </w:trPr>
      <w:tc>
        <w:tcPr>
          <w:tcW w:w="3120" w:type="dxa"/>
        </w:tcPr>
        <w:p w14:paraId="4AF4FF77" w14:textId="77777777" w:rsidR="379376EA" w:rsidRDefault="379376EA" w:rsidP="379376EA">
          <w:pPr>
            <w:ind w:left="-115"/>
            <w:jc w:val="left"/>
          </w:pPr>
        </w:p>
      </w:tc>
      <w:tc>
        <w:tcPr>
          <w:tcW w:w="3120" w:type="dxa"/>
        </w:tcPr>
        <w:p w14:paraId="33F9603B" w14:textId="77777777" w:rsidR="379376EA" w:rsidRDefault="379376EA" w:rsidP="379376EA">
          <w:pPr>
            <w:jc w:val="center"/>
          </w:pPr>
        </w:p>
      </w:tc>
      <w:tc>
        <w:tcPr>
          <w:tcW w:w="3120" w:type="dxa"/>
        </w:tcPr>
        <w:p w14:paraId="00ED95C6" w14:textId="77777777" w:rsidR="379376EA" w:rsidRDefault="379376EA" w:rsidP="379376EA">
          <w:pPr>
            <w:ind w:right="-115"/>
            <w:jc w:val="right"/>
          </w:pPr>
        </w:p>
      </w:tc>
    </w:tr>
  </w:tbl>
  <w:p w14:paraId="0E571C47" w14:textId="77777777" w:rsidR="379376EA" w:rsidRDefault="379376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79376EA" w14:paraId="16F0883B" w14:textId="77777777" w:rsidTr="379376EA">
      <w:trPr>
        <w:trHeight w:val="300"/>
      </w:trPr>
      <w:tc>
        <w:tcPr>
          <w:tcW w:w="3120" w:type="dxa"/>
        </w:tcPr>
        <w:p w14:paraId="240EF0FE" w14:textId="77777777" w:rsidR="379376EA" w:rsidRDefault="379376EA" w:rsidP="379376EA">
          <w:pPr>
            <w:ind w:left="-115"/>
            <w:jc w:val="left"/>
          </w:pPr>
        </w:p>
      </w:tc>
      <w:tc>
        <w:tcPr>
          <w:tcW w:w="3120" w:type="dxa"/>
        </w:tcPr>
        <w:p w14:paraId="6C400A00" w14:textId="77777777" w:rsidR="379376EA" w:rsidRDefault="379376EA" w:rsidP="379376EA">
          <w:pPr>
            <w:jc w:val="center"/>
          </w:pPr>
        </w:p>
      </w:tc>
      <w:tc>
        <w:tcPr>
          <w:tcW w:w="3120" w:type="dxa"/>
        </w:tcPr>
        <w:p w14:paraId="6FCC9802" w14:textId="77777777" w:rsidR="379376EA" w:rsidRDefault="379376EA" w:rsidP="379376EA">
          <w:pPr>
            <w:ind w:right="-115"/>
            <w:jc w:val="right"/>
          </w:pPr>
        </w:p>
      </w:tc>
    </w:tr>
  </w:tbl>
  <w:p w14:paraId="24A6EA85" w14:textId="77777777" w:rsidR="379376EA" w:rsidRDefault="379376E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79376EA" w14:paraId="03608B6F" w14:textId="77777777" w:rsidTr="379376EA">
      <w:trPr>
        <w:trHeight w:val="300"/>
      </w:trPr>
      <w:tc>
        <w:tcPr>
          <w:tcW w:w="3120" w:type="dxa"/>
        </w:tcPr>
        <w:p w14:paraId="075F99B9" w14:textId="77777777" w:rsidR="379376EA" w:rsidRDefault="379376EA" w:rsidP="379376EA">
          <w:pPr>
            <w:ind w:left="-115"/>
            <w:jc w:val="left"/>
          </w:pPr>
        </w:p>
      </w:tc>
      <w:tc>
        <w:tcPr>
          <w:tcW w:w="3120" w:type="dxa"/>
        </w:tcPr>
        <w:p w14:paraId="7999067A" w14:textId="77777777" w:rsidR="379376EA" w:rsidRDefault="379376EA" w:rsidP="379376EA">
          <w:pPr>
            <w:jc w:val="center"/>
          </w:pPr>
        </w:p>
      </w:tc>
      <w:tc>
        <w:tcPr>
          <w:tcW w:w="3120" w:type="dxa"/>
        </w:tcPr>
        <w:p w14:paraId="7E9A5FF7" w14:textId="77777777" w:rsidR="379376EA" w:rsidRDefault="379376EA" w:rsidP="379376EA">
          <w:pPr>
            <w:ind w:right="-115"/>
            <w:jc w:val="right"/>
          </w:pPr>
        </w:p>
      </w:tc>
    </w:tr>
  </w:tbl>
  <w:p w14:paraId="29D1C8D0" w14:textId="77777777" w:rsidR="379376EA" w:rsidRDefault="379376E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79376EA" w14:paraId="0B99FB86" w14:textId="77777777" w:rsidTr="379376EA">
      <w:trPr>
        <w:trHeight w:val="300"/>
      </w:trPr>
      <w:tc>
        <w:tcPr>
          <w:tcW w:w="3120" w:type="dxa"/>
        </w:tcPr>
        <w:p w14:paraId="6FA0CC52" w14:textId="77777777" w:rsidR="379376EA" w:rsidRDefault="379376EA" w:rsidP="379376EA">
          <w:pPr>
            <w:ind w:left="-115"/>
            <w:jc w:val="left"/>
          </w:pPr>
        </w:p>
      </w:tc>
      <w:tc>
        <w:tcPr>
          <w:tcW w:w="3120" w:type="dxa"/>
        </w:tcPr>
        <w:p w14:paraId="06CB6B3D" w14:textId="77777777" w:rsidR="379376EA" w:rsidRDefault="379376EA" w:rsidP="379376EA">
          <w:pPr>
            <w:jc w:val="center"/>
          </w:pPr>
        </w:p>
      </w:tc>
      <w:tc>
        <w:tcPr>
          <w:tcW w:w="3120" w:type="dxa"/>
        </w:tcPr>
        <w:p w14:paraId="44DDC9F8" w14:textId="77777777" w:rsidR="379376EA" w:rsidRDefault="379376EA" w:rsidP="379376EA">
          <w:pPr>
            <w:ind w:right="-115"/>
            <w:jc w:val="right"/>
          </w:pPr>
        </w:p>
      </w:tc>
    </w:tr>
  </w:tbl>
  <w:p w14:paraId="2D5301A6" w14:textId="77777777" w:rsidR="379376EA" w:rsidRDefault="379376E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379376EA" w14:paraId="7DC8BC02" w14:textId="77777777" w:rsidTr="379376EA">
      <w:trPr>
        <w:trHeight w:val="300"/>
      </w:trPr>
      <w:tc>
        <w:tcPr>
          <w:tcW w:w="3305" w:type="dxa"/>
        </w:tcPr>
        <w:p w14:paraId="29CB0BF9" w14:textId="77777777" w:rsidR="379376EA" w:rsidRDefault="379376EA" w:rsidP="379376EA">
          <w:pPr>
            <w:ind w:left="-115"/>
            <w:jc w:val="left"/>
          </w:pPr>
        </w:p>
      </w:tc>
      <w:tc>
        <w:tcPr>
          <w:tcW w:w="3305" w:type="dxa"/>
        </w:tcPr>
        <w:p w14:paraId="6D972BC4" w14:textId="77777777" w:rsidR="379376EA" w:rsidRDefault="379376EA" w:rsidP="379376EA">
          <w:pPr>
            <w:jc w:val="center"/>
          </w:pPr>
        </w:p>
      </w:tc>
      <w:tc>
        <w:tcPr>
          <w:tcW w:w="3305" w:type="dxa"/>
        </w:tcPr>
        <w:p w14:paraId="5B76F603" w14:textId="77777777" w:rsidR="379376EA" w:rsidRDefault="379376EA" w:rsidP="379376EA">
          <w:pPr>
            <w:ind w:right="-115"/>
            <w:jc w:val="right"/>
          </w:pPr>
        </w:p>
      </w:tc>
    </w:tr>
  </w:tbl>
  <w:p w14:paraId="18E1A0A6" w14:textId="77777777" w:rsidR="379376EA" w:rsidRDefault="379376E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379376EA" w14:paraId="4D329120" w14:textId="77777777" w:rsidTr="379376EA">
      <w:trPr>
        <w:trHeight w:val="300"/>
      </w:trPr>
      <w:tc>
        <w:tcPr>
          <w:tcW w:w="3305" w:type="dxa"/>
        </w:tcPr>
        <w:p w14:paraId="20AFEB72" w14:textId="77777777" w:rsidR="379376EA" w:rsidRDefault="379376EA" w:rsidP="379376EA">
          <w:pPr>
            <w:ind w:left="-115"/>
            <w:jc w:val="left"/>
          </w:pPr>
        </w:p>
      </w:tc>
      <w:tc>
        <w:tcPr>
          <w:tcW w:w="3305" w:type="dxa"/>
        </w:tcPr>
        <w:p w14:paraId="17E82D36" w14:textId="77777777" w:rsidR="379376EA" w:rsidRDefault="379376EA" w:rsidP="379376EA">
          <w:pPr>
            <w:jc w:val="center"/>
          </w:pPr>
        </w:p>
      </w:tc>
      <w:tc>
        <w:tcPr>
          <w:tcW w:w="3305" w:type="dxa"/>
        </w:tcPr>
        <w:p w14:paraId="411B3E51" w14:textId="77777777" w:rsidR="379376EA" w:rsidRDefault="379376EA" w:rsidP="379376EA">
          <w:pPr>
            <w:ind w:right="-115"/>
            <w:jc w:val="right"/>
          </w:pPr>
        </w:p>
      </w:tc>
    </w:tr>
  </w:tbl>
  <w:p w14:paraId="27F66174" w14:textId="77777777" w:rsidR="379376EA" w:rsidRDefault="379376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26DCF"/>
    <w:multiLevelType w:val="hybridMultilevel"/>
    <w:tmpl w:val="F974A494"/>
    <w:lvl w:ilvl="0" w:tplc="60CA8B44">
      <w:start w:val="1"/>
      <w:numFmt w:val="decimal"/>
      <w:lvlText w:val="%1."/>
      <w:lvlJc w:val="left"/>
      <w:pPr>
        <w:ind w:left="1211" w:hanging="360"/>
      </w:pPr>
      <w:rPr>
        <w:rFonts w:hint="default"/>
        <w:color w:val="auto"/>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33F32311"/>
    <w:multiLevelType w:val="hybridMultilevel"/>
    <w:tmpl w:val="8A52F9E6"/>
    <w:lvl w:ilvl="0" w:tplc="F272A634">
      <w:start w:val="1"/>
      <w:numFmt w:val="decimal"/>
      <w:lvlText w:val="%1."/>
      <w:lvlJc w:val="left"/>
      <w:pPr>
        <w:ind w:left="720" w:hanging="360"/>
      </w:pPr>
      <w:rPr>
        <w:rFonts w:hint="default"/>
        <w:color w:val="00000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5860734"/>
    <w:multiLevelType w:val="hybridMultilevel"/>
    <w:tmpl w:val="AEFA4114"/>
    <w:lvl w:ilvl="0" w:tplc="44C8220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6EC67EC5"/>
    <w:multiLevelType w:val="hybridMultilevel"/>
    <w:tmpl w:val="829AE128"/>
    <w:lvl w:ilvl="0" w:tplc="16168AC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956868607">
    <w:abstractNumId w:val="2"/>
  </w:num>
  <w:num w:numId="2" w16cid:durableId="2123180580">
    <w:abstractNumId w:val="0"/>
  </w:num>
  <w:num w:numId="3" w16cid:durableId="1890920016">
    <w:abstractNumId w:val="3"/>
  </w:num>
  <w:num w:numId="4" w16cid:durableId="1222131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851"/>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320"/>
    <w:rsid w:val="000000F6"/>
    <w:rsid w:val="000017CE"/>
    <w:rsid w:val="0000242F"/>
    <w:rsid w:val="00002E8D"/>
    <w:rsid w:val="00002EC0"/>
    <w:rsid w:val="000044D9"/>
    <w:rsid w:val="00004B47"/>
    <w:rsid w:val="000067CA"/>
    <w:rsid w:val="0000738C"/>
    <w:rsid w:val="00013103"/>
    <w:rsid w:val="0001424E"/>
    <w:rsid w:val="00025DBE"/>
    <w:rsid w:val="00026130"/>
    <w:rsid w:val="00030785"/>
    <w:rsid w:val="000338CC"/>
    <w:rsid w:val="00040EEA"/>
    <w:rsid w:val="0004354C"/>
    <w:rsid w:val="000551BB"/>
    <w:rsid w:val="00062700"/>
    <w:rsid w:val="00064353"/>
    <w:rsid w:val="000644FD"/>
    <w:rsid w:val="00066CCD"/>
    <w:rsid w:val="000744F6"/>
    <w:rsid w:val="000756E0"/>
    <w:rsid w:val="00082ABC"/>
    <w:rsid w:val="000923C2"/>
    <w:rsid w:val="00092CDF"/>
    <w:rsid w:val="00093211"/>
    <w:rsid w:val="000942AF"/>
    <w:rsid w:val="00097F11"/>
    <w:rsid w:val="000A22A2"/>
    <w:rsid w:val="000A4F49"/>
    <w:rsid w:val="000B04D6"/>
    <w:rsid w:val="000B0F41"/>
    <w:rsid w:val="000B2738"/>
    <w:rsid w:val="000B66FA"/>
    <w:rsid w:val="000C240A"/>
    <w:rsid w:val="000C7E71"/>
    <w:rsid w:val="000D2B23"/>
    <w:rsid w:val="000D4ECF"/>
    <w:rsid w:val="000D5B5D"/>
    <w:rsid w:val="000D5F05"/>
    <w:rsid w:val="000E072C"/>
    <w:rsid w:val="000E32FA"/>
    <w:rsid w:val="000E5499"/>
    <w:rsid w:val="000F38E5"/>
    <w:rsid w:val="000F4A97"/>
    <w:rsid w:val="000F4FD9"/>
    <w:rsid w:val="00100AC1"/>
    <w:rsid w:val="0011328E"/>
    <w:rsid w:val="0011541A"/>
    <w:rsid w:val="00115917"/>
    <w:rsid w:val="00120269"/>
    <w:rsid w:val="00120351"/>
    <w:rsid w:val="001206C5"/>
    <w:rsid w:val="001217A2"/>
    <w:rsid w:val="001270AA"/>
    <w:rsid w:val="00133D33"/>
    <w:rsid w:val="00143F06"/>
    <w:rsid w:val="00145DFC"/>
    <w:rsid w:val="00152EE2"/>
    <w:rsid w:val="001544B2"/>
    <w:rsid w:val="001606AA"/>
    <w:rsid w:val="00166210"/>
    <w:rsid w:val="00166DB1"/>
    <w:rsid w:val="001725E9"/>
    <w:rsid w:val="00183938"/>
    <w:rsid w:val="001928DD"/>
    <w:rsid w:val="00194FD8"/>
    <w:rsid w:val="00195A3B"/>
    <w:rsid w:val="001A02E5"/>
    <w:rsid w:val="001A2CB2"/>
    <w:rsid w:val="001A5A66"/>
    <w:rsid w:val="001A5AD8"/>
    <w:rsid w:val="001A7B51"/>
    <w:rsid w:val="001B0725"/>
    <w:rsid w:val="001B1B62"/>
    <w:rsid w:val="001B2738"/>
    <w:rsid w:val="001C190B"/>
    <w:rsid w:val="001C35F1"/>
    <w:rsid w:val="001C3D73"/>
    <w:rsid w:val="001D2909"/>
    <w:rsid w:val="001D65AA"/>
    <w:rsid w:val="001D7E6C"/>
    <w:rsid w:val="001E0641"/>
    <w:rsid w:val="001E0937"/>
    <w:rsid w:val="001E235B"/>
    <w:rsid w:val="001E5E02"/>
    <w:rsid w:val="001E73ED"/>
    <w:rsid w:val="001F1F21"/>
    <w:rsid w:val="001F7F0A"/>
    <w:rsid w:val="00203C4A"/>
    <w:rsid w:val="00207781"/>
    <w:rsid w:val="00212A4F"/>
    <w:rsid w:val="0021546D"/>
    <w:rsid w:val="002156BE"/>
    <w:rsid w:val="0022764C"/>
    <w:rsid w:val="00235515"/>
    <w:rsid w:val="002361BF"/>
    <w:rsid w:val="00242508"/>
    <w:rsid w:val="00252249"/>
    <w:rsid w:val="002534A8"/>
    <w:rsid w:val="00253A91"/>
    <w:rsid w:val="002546C0"/>
    <w:rsid w:val="00255C68"/>
    <w:rsid w:val="00260A83"/>
    <w:rsid w:val="00266140"/>
    <w:rsid w:val="00274ABE"/>
    <w:rsid w:val="002760DF"/>
    <w:rsid w:val="0028026E"/>
    <w:rsid w:val="00281BB2"/>
    <w:rsid w:val="00281EF4"/>
    <w:rsid w:val="00284D88"/>
    <w:rsid w:val="00287F34"/>
    <w:rsid w:val="002A034B"/>
    <w:rsid w:val="002A1CFD"/>
    <w:rsid w:val="002A1CFE"/>
    <w:rsid w:val="002B7EA3"/>
    <w:rsid w:val="002C037D"/>
    <w:rsid w:val="002C08B1"/>
    <w:rsid w:val="002C15E9"/>
    <w:rsid w:val="002C1D11"/>
    <w:rsid w:val="002C1D85"/>
    <w:rsid w:val="002C3B0E"/>
    <w:rsid w:val="002D7EE7"/>
    <w:rsid w:val="002D7FEB"/>
    <w:rsid w:val="002E44D4"/>
    <w:rsid w:val="002E6A4B"/>
    <w:rsid w:val="002F7409"/>
    <w:rsid w:val="00302DB3"/>
    <w:rsid w:val="00303293"/>
    <w:rsid w:val="003109EF"/>
    <w:rsid w:val="003224A2"/>
    <w:rsid w:val="003257F2"/>
    <w:rsid w:val="00332A22"/>
    <w:rsid w:val="00332E95"/>
    <w:rsid w:val="00337344"/>
    <w:rsid w:val="00337AFE"/>
    <w:rsid w:val="0034702E"/>
    <w:rsid w:val="0035350F"/>
    <w:rsid w:val="00355844"/>
    <w:rsid w:val="00363219"/>
    <w:rsid w:val="0036643A"/>
    <w:rsid w:val="00367981"/>
    <w:rsid w:val="00372A2A"/>
    <w:rsid w:val="0038054F"/>
    <w:rsid w:val="003810A3"/>
    <w:rsid w:val="00383D0F"/>
    <w:rsid w:val="00387A6A"/>
    <w:rsid w:val="00391E22"/>
    <w:rsid w:val="003956FA"/>
    <w:rsid w:val="003A06A0"/>
    <w:rsid w:val="003A1AB1"/>
    <w:rsid w:val="003A2E8A"/>
    <w:rsid w:val="003A300D"/>
    <w:rsid w:val="003A3DF6"/>
    <w:rsid w:val="003A4771"/>
    <w:rsid w:val="003B4068"/>
    <w:rsid w:val="003C0702"/>
    <w:rsid w:val="003C3CD8"/>
    <w:rsid w:val="003C7E0E"/>
    <w:rsid w:val="003D0979"/>
    <w:rsid w:val="003D0F7C"/>
    <w:rsid w:val="003D1339"/>
    <w:rsid w:val="003D41FA"/>
    <w:rsid w:val="003D760A"/>
    <w:rsid w:val="003E04D1"/>
    <w:rsid w:val="003E3895"/>
    <w:rsid w:val="003E44D6"/>
    <w:rsid w:val="003F08CA"/>
    <w:rsid w:val="003F3058"/>
    <w:rsid w:val="003F3527"/>
    <w:rsid w:val="003F75CC"/>
    <w:rsid w:val="0040405A"/>
    <w:rsid w:val="0040439E"/>
    <w:rsid w:val="00406252"/>
    <w:rsid w:val="00407969"/>
    <w:rsid w:val="00411F2E"/>
    <w:rsid w:val="004130F6"/>
    <w:rsid w:val="004144B1"/>
    <w:rsid w:val="00422F0C"/>
    <w:rsid w:val="004243A3"/>
    <w:rsid w:val="00426214"/>
    <w:rsid w:val="004267A0"/>
    <w:rsid w:val="004313D6"/>
    <w:rsid w:val="00435E37"/>
    <w:rsid w:val="00446206"/>
    <w:rsid w:val="00450CC7"/>
    <w:rsid w:val="00453CA5"/>
    <w:rsid w:val="00453F5E"/>
    <w:rsid w:val="0045424F"/>
    <w:rsid w:val="00454A48"/>
    <w:rsid w:val="00461E1F"/>
    <w:rsid w:val="004639C0"/>
    <w:rsid w:val="00471FDC"/>
    <w:rsid w:val="004721AD"/>
    <w:rsid w:val="00480D8E"/>
    <w:rsid w:val="00483048"/>
    <w:rsid w:val="00484C1A"/>
    <w:rsid w:val="00484C32"/>
    <w:rsid w:val="00486C12"/>
    <w:rsid w:val="004917EA"/>
    <w:rsid w:val="0049204B"/>
    <w:rsid w:val="004951E9"/>
    <w:rsid w:val="00496975"/>
    <w:rsid w:val="004A0A71"/>
    <w:rsid w:val="004B3A4F"/>
    <w:rsid w:val="004B5060"/>
    <w:rsid w:val="004B7A7C"/>
    <w:rsid w:val="004C1140"/>
    <w:rsid w:val="004C3D08"/>
    <w:rsid w:val="004C4D07"/>
    <w:rsid w:val="004C4E8F"/>
    <w:rsid w:val="004C7AAF"/>
    <w:rsid w:val="004C7E20"/>
    <w:rsid w:val="004D157A"/>
    <w:rsid w:val="004D23D2"/>
    <w:rsid w:val="004D3CE6"/>
    <w:rsid w:val="004E0FE4"/>
    <w:rsid w:val="004E3A74"/>
    <w:rsid w:val="004E517B"/>
    <w:rsid w:val="004E760C"/>
    <w:rsid w:val="004F0158"/>
    <w:rsid w:val="004F5367"/>
    <w:rsid w:val="004F7E02"/>
    <w:rsid w:val="00507407"/>
    <w:rsid w:val="00510ACB"/>
    <w:rsid w:val="00511F96"/>
    <w:rsid w:val="00514548"/>
    <w:rsid w:val="00516515"/>
    <w:rsid w:val="005170C7"/>
    <w:rsid w:val="00517B00"/>
    <w:rsid w:val="00523E8A"/>
    <w:rsid w:val="005310AA"/>
    <w:rsid w:val="005317FF"/>
    <w:rsid w:val="00532F1B"/>
    <w:rsid w:val="005367B9"/>
    <w:rsid w:val="00545DD6"/>
    <w:rsid w:val="005472DC"/>
    <w:rsid w:val="00550C2C"/>
    <w:rsid w:val="0055197A"/>
    <w:rsid w:val="00552225"/>
    <w:rsid w:val="005528A9"/>
    <w:rsid w:val="005534EF"/>
    <w:rsid w:val="005563CF"/>
    <w:rsid w:val="005570AD"/>
    <w:rsid w:val="00557D5F"/>
    <w:rsid w:val="0056059B"/>
    <w:rsid w:val="005619F3"/>
    <w:rsid w:val="00563FD9"/>
    <w:rsid w:val="00565E1F"/>
    <w:rsid w:val="0057397A"/>
    <w:rsid w:val="005750AF"/>
    <w:rsid w:val="00575394"/>
    <w:rsid w:val="00576656"/>
    <w:rsid w:val="00581389"/>
    <w:rsid w:val="0058176C"/>
    <w:rsid w:val="00587B7F"/>
    <w:rsid w:val="00596766"/>
    <w:rsid w:val="005A084B"/>
    <w:rsid w:val="005A1BE7"/>
    <w:rsid w:val="005A432E"/>
    <w:rsid w:val="005B33A7"/>
    <w:rsid w:val="005B707C"/>
    <w:rsid w:val="005C128B"/>
    <w:rsid w:val="005C2779"/>
    <w:rsid w:val="005C391A"/>
    <w:rsid w:val="005D0978"/>
    <w:rsid w:val="005D0C97"/>
    <w:rsid w:val="005E1899"/>
    <w:rsid w:val="005E7DD6"/>
    <w:rsid w:val="005F5548"/>
    <w:rsid w:val="0060123B"/>
    <w:rsid w:val="00606A83"/>
    <w:rsid w:val="0060711F"/>
    <w:rsid w:val="006113B2"/>
    <w:rsid w:val="006129FC"/>
    <w:rsid w:val="00614211"/>
    <w:rsid w:val="00615297"/>
    <w:rsid w:val="00625E93"/>
    <w:rsid w:val="006303D1"/>
    <w:rsid w:val="00630686"/>
    <w:rsid w:val="00631704"/>
    <w:rsid w:val="00632F3F"/>
    <w:rsid w:val="006357E1"/>
    <w:rsid w:val="00636CDA"/>
    <w:rsid w:val="006370A5"/>
    <w:rsid w:val="00645699"/>
    <w:rsid w:val="0065372D"/>
    <w:rsid w:val="00655CE3"/>
    <w:rsid w:val="00660E5E"/>
    <w:rsid w:val="00664319"/>
    <w:rsid w:val="0066564C"/>
    <w:rsid w:val="00670FB1"/>
    <w:rsid w:val="00672E05"/>
    <w:rsid w:val="0067319C"/>
    <w:rsid w:val="00675083"/>
    <w:rsid w:val="00677047"/>
    <w:rsid w:val="006804A7"/>
    <w:rsid w:val="00683B4C"/>
    <w:rsid w:val="00692C35"/>
    <w:rsid w:val="006964A6"/>
    <w:rsid w:val="006A0602"/>
    <w:rsid w:val="006A4440"/>
    <w:rsid w:val="006A6AC3"/>
    <w:rsid w:val="006A712A"/>
    <w:rsid w:val="006A7B99"/>
    <w:rsid w:val="006B1864"/>
    <w:rsid w:val="006B2DEC"/>
    <w:rsid w:val="006B4058"/>
    <w:rsid w:val="006B5D26"/>
    <w:rsid w:val="006B7695"/>
    <w:rsid w:val="006C1157"/>
    <w:rsid w:val="006C4136"/>
    <w:rsid w:val="006C439A"/>
    <w:rsid w:val="006D4319"/>
    <w:rsid w:val="006E110A"/>
    <w:rsid w:val="006E2BAB"/>
    <w:rsid w:val="006E538E"/>
    <w:rsid w:val="006F2C91"/>
    <w:rsid w:val="007034A7"/>
    <w:rsid w:val="00712A66"/>
    <w:rsid w:val="007148DC"/>
    <w:rsid w:val="00717907"/>
    <w:rsid w:val="00717ACE"/>
    <w:rsid w:val="00722CC7"/>
    <w:rsid w:val="0072384F"/>
    <w:rsid w:val="007244E4"/>
    <w:rsid w:val="007303F7"/>
    <w:rsid w:val="007307B6"/>
    <w:rsid w:val="007344C4"/>
    <w:rsid w:val="0073493F"/>
    <w:rsid w:val="00742F2C"/>
    <w:rsid w:val="007442CC"/>
    <w:rsid w:val="007504BF"/>
    <w:rsid w:val="00752A1C"/>
    <w:rsid w:val="007537D3"/>
    <w:rsid w:val="00753C20"/>
    <w:rsid w:val="007614ED"/>
    <w:rsid w:val="00763840"/>
    <w:rsid w:val="00763BFF"/>
    <w:rsid w:val="00763FDA"/>
    <w:rsid w:val="00771A6A"/>
    <w:rsid w:val="00771B10"/>
    <w:rsid w:val="00782BF7"/>
    <w:rsid w:val="00786D8F"/>
    <w:rsid w:val="00786DAD"/>
    <w:rsid w:val="007907A6"/>
    <w:rsid w:val="007912AC"/>
    <w:rsid w:val="00791D14"/>
    <w:rsid w:val="00794A1D"/>
    <w:rsid w:val="007950DA"/>
    <w:rsid w:val="007A0437"/>
    <w:rsid w:val="007A0C9A"/>
    <w:rsid w:val="007A3E5A"/>
    <w:rsid w:val="007A441D"/>
    <w:rsid w:val="007B3228"/>
    <w:rsid w:val="007B4479"/>
    <w:rsid w:val="007B516F"/>
    <w:rsid w:val="007B58D2"/>
    <w:rsid w:val="007B5E12"/>
    <w:rsid w:val="007B7338"/>
    <w:rsid w:val="007C04D8"/>
    <w:rsid w:val="007C082D"/>
    <w:rsid w:val="007C3966"/>
    <w:rsid w:val="007C421E"/>
    <w:rsid w:val="007D3391"/>
    <w:rsid w:val="007F647A"/>
    <w:rsid w:val="00801260"/>
    <w:rsid w:val="00801EE8"/>
    <w:rsid w:val="00807838"/>
    <w:rsid w:val="008110B6"/>
    <w:rsid w:val="00813FEE"/>
    <w:rsid w:val="00814112"/>
    <w:rsid w:val="008224C6"/>
    <w:rsid w:val="0082415B"/>
    <w:rsid w:val="008302BB"/>
    <w:rsid w:val="00831756"/>
    <w:rsid w:val="00831F39"/>
    <w:rsid w:val="00831FF2"/>
    <w:rsid w:val="00837C7A"/>
    <w:rsid w:val="00840FF7"/>
    <w:rsid w:val="008434DD"/>
    <w:rsid w:val="00847A8B"/>
    <w:rsid w:val="00854F36"/>
    <w:rsid w:val="00861B82"/>
    <w:rsid w:val="00863C28"/>
    <w:rsid w:val="00877440"/>
    <w:rsid w:val="00880479"/>
    <w:rsid w:val="008822F6"/>
    <w:rsid w:val="008834E4"/>
    <w:rsid w:val="00884183"/>
    <w:rsid w:val="00885117"/>
    <w:rsid w:val="00886014"/>
    <w:rsid w:val="00891E05"/>
    <w:rsid w:val="008937F2"/>
    <w:rsid w:val="00893C26"/>
    <w:rsid w:val="008A0309"/>
    <w:rsid w:val="008A0799"/>
    <w:rsid w:val="008A6595"/>
    <w:rsid w:val="008A692B"/>
    <w:rsid w:val="008A7B61"/>
    <w:rsid w:val="008B0050"/>
    <w:rsid w:val="008B0369"/>
    <w:rsid w:val="008B59B6"/>
    <w:rsid w:val="008B6DAE"/>
    <w:rsid w:val="008C02CA"/>
    <w:rsid w:val="008C2180"/>
    <w:rsid w:val="008D3475"/>
    <w:rsid w:val="008E236E"/>
    <w:rsid w:val="008E40E2"/>
    <w:rsid w:val="008F10C3"/>
    <w:rsid w:val="008F18CB"/>
    <w:rsid w:val="008F53B6"/>
    <w:rsid w:val="00902E0D"/>
    <w:rsid w:val="00903D19"/>
    <w:rsid w:val="00904588"/>
    <w:rsid w:val="00907E73"/>
    <w:rsid w:val="009100BF"/>
    <w:rsid w:val="00910C71"/>
    <w:rsid w:val="00912E5A"/>
    <w:rsid w:val="009143A7"/>
    <w:rsid w:val="009147EF"/>
    <w:rsid w:val="00917EED"/>
    <w:rsid w:val="009202EC"/>
    <w:rsid w:val="0092324A"/>
    <w:rsid w:val="009261E2"/>
    <w:rsid w:val="0092716A"/>
    <w:rsid w:val="00930D3A"/>
    <w:rsid w:val="00933D86"/>
    <w:rsid w:val="00933EE4"/>
    <w:rsid w:val="00935E91"/>
    <w:rsid w:val="0093624E"/>
    <w:rsid w:val="00944C09"/>
    <w:rsid w:val="00950737"/>
    <w:rsid w:val="00954F0D"/>
    <w:rsid w:val="00955859"/>
    <w:rsid w:val="00957BFE"/>
    <w:rsid w:val="009607BE"/>
    <w:rsid w:val="0096228F"/>
    <w:rsid w:val="00965A07"/>
    <w:rsid w:val="009668AF"/>
    <w:rsid w:val="009706F2"/>
    <w:rsid w:val="00970E13"/>
    <w:rsid w:val="0097263E"/>
    <w:rsid w:val="00972BDC"/>
    <w:rsid w:val="00974BE9"/>
    <w:rsid w:val="0097639D"/>
    <w:rsid w:val="009767D0"/>
    <w:rsid w:val="00981297"/>
    <w:rsid w:val="00993379"/>
    <w:rsid w:val="009A6BE9"/>
    <w:rsid w:val="009B12CF"/>
    <w:rsid w:val="009B33C3"/>
    <w:rsid w:val="009B3B41"/>
    <w:rsid w:val="009B4065"/>
    <w:rsid w:val="009B6255"/>
    <w:rsid w:val="009B6474"/>
    <w:rsid w:val="009C15BB"/>
    <w:rsid w:val="009C2DD2"/>
    <w:rsid w:val="009C56E4"/>
    <w:rsid w:val="009C6C1B"/>
    <w:rsid w:val="009D078A"/>
    <w:rsid w:val="009D18FF"/>
    <w:rsid w:val="009D1DA9"/>
    <w:rsid w:val="009E2D1B"/>
    <w:rsid w:val="009E39E9"/>
    <w:rsid w:val="009E4065"/>
    <w:rsid w:val="009E4DC4"/>
    <w:rsid w:val="00A06B99"/>
    <w:rsid w:val="00A13B0F"/>
    <w:rsid w:val="00A16504"/>
    <w:rsid w:val="00A2223B"/>
    <w:rsid w:val="00A25755"/>
    <w:rsid w:val="00A27DDC"/>
    <w:rsid w:val="00A33634"/>
    <w:rsid w:val="00A34925"/>
    <w:rsid w:val="00A35CE1"/>
    <w:rsid w:val="00A35D0B"/>
    <w:rsid w:val="00A37F70"/>
    <w:rsid w:val="00A40A33"/>
    <w:rsid w:val="00A4531E"/>
    <w:rsid w:val="00A45578"/>
    <w:rsid w:val="00A45A1B"/>
    <w:rsid w:val="00A526D5"/>
    <w:rsid w:val="00A52C87"/>
    <w:rsid w:val="00A54D5E"/>
    <w:rsid w:val="00A62D69"/>
    <w:rsid w:val="00A65B31"/>
    <w:rsid w:val="00A66B44"/>
    <w:rsid w:val="00A720C8"/>
    <w:rsid w:val="00A72D6F"/>
    <w:rsid w:val="00A82738"/>
    <w:rsid w:val="00A83130"/>
    <w:rsid w:val="00A8467F"/>
    <w:rsid w:val="00A87AF0"/>
    <w:rsid w:val="00A91095"/>
    <w:rsid w:val="00A91EA6"/>
    <w:rsid w:val="00A92A39"/>
    <w:rsid w:val="00A956B3"/>
    <w:rsid w:val="00A96E10"/>
    <w:rsid w:val="00A972B9"/>
    <w:rsid w:val="00AB35C1"/>
    <w:rsid w:val="00AB48FB"/>
    <w:rsid w:val="00AC4D8F"/>
    <w:rsid w:val="00AD0D73"/>
    <w:rsid w:val="00AE06BB"/>
    <w:rsid w:val="00AE432A"/>
    <w:rsid w:val="00AF2522"/>
    <w:rsid w:val="00B001F9"/>
    <w:rsid w:val="00B01F37"/>
    <w:rsid w:val="00B02008"/>
    <w:rsid w:val="00B05385"/>
    <w:rsid w:val="00B1027E"/>
    <w:rsid w:val="00B10717"/>
    <w:rsid w:val="00B2048B"/>
    <w:rsid w:val="00B2163F"/>
    <w:rsid w:val="00B2663C"/>
    <w:rsid w:val="00B30BA0"/>
    <w:rsid w:val="00B30DE4"/>
    <w:rsid w:val="00B32771"/>
    <w:rsid w:val="00B3313E"/>
    <w:rsid w:val="00B406A1"/>
    <w:rsid w:val="00B40B90"/>
    <w:rsid w:val="00B479F9"/>
    <w:rsid w:val="00B526E2"/>
    <w:rsid w:val="00B5556F"/>
    <w:rsid w:val="00B56D8F"/>
    <w:rsid w:val="00B620C6"/>
    <w:rsid w:val="00B70009"/>
    <w:rsid w:val="00B70675"/>
    <w:rsid w:val="00B72DB1"/>
    <w:rsid w:val="00B77428"/>
    <w:rsid w:val="00B83118"/>
    <w:rsid w:val="00B87075"/>
    <w:rsid w:val="00B9257A"/>
    <w:rsid w:val="00B96041"/>
    <w:rsid w:val="00B97AC0"/>
    <w:rsid w:val="00BA1D31"/>
    <w:rsid w:val="00BA35E3"/>
    <w:rsid w:val="00BA6DCB"/>
    <w:rsid w:val="00BB1DF6"/>
    <w:rsid w:val="00BB3A12"/>
    <w:rsid w:val="00BB6D58"/>
    <w:rsid w:val="00BC1AFA"/>
    <w:rsid w:val="00BC2785"/>
    <w:rsid w:val="00BC5456"/>
    <w:rsid w:val="00BC5727"/>
    <w:rsid w:val="00BC7BF3"/>
    <w:rsid w:val="00BD02EC"/>
    <w:rsid w:val="00BD0DBF"/>
    <w:rsid w:val="00BD7308"/>
    <w:rsid w:val="00BD7975"/>
    <w:rsid w:val="00BE37B6"/>
    <w:rsid w:val="00BE3C14"/>
    <w:rsid w:val="00BF0908"/>
    <w:rsid w:val="00BF2C40"/>
    <w:rsid w:val="00BF4766"/>
    <w:rsid w:val="00BF7105"/>
    <w:rsid w:val="00C02435"/>
    <w:rsid w:val="00C025C3"/>
    <w:rsid w:val="00C060D9"/>
    <w:rsid w:val="00C078CD"/>
    <w:rsid w:val="00C1448A"/>
    <w:rsid w:val="00C21B7F"/>
    <w:rsid w:val="00C242D4"/>
    <w:rsid w:val="00C24BF3"/>
    <w:rsid w:val="00C2725F"/>
    <w:rsid w:val="00C3127D"/>
    <w:rsid w:val="00C3310D"/>
    <w:rsid w:val="00C33132"/>
    <w:rsid w:val="00C33761"/>
    <w:rsid w:val="00C3495E"/>
    <w:rsid w:val="00C4062F"/>
    <w:rsid w:val="00C432A1"/>
    <w:rsid w:val="00C5245C"/>
    <w:rsid w:val="00C53D0F"/>
    <w:rsid w:val="00C54142"/>
    <w:rsid w:val="00C560E1"/>
    <w:rsid w:val="00C608FB"/>
    <w:rsid w:val="00C631C6"/>
    <w:rsid w:val="00C641AE"/>
    <w:rsid w:val="00C66A05"/>
    <w:rsid w:val="00C70340"/>
    <w:rsid w:val="00C7782D"/>
    <w:rsid w:val="00C81730"/>
    <w:rsid w:val="00C81AA8"/>
    <w:rsid w:val="00C8576E"/>
    <w:rsid w:val="00C865AF"/>
    <w:rsid w:val="00C9285E"/>
    <w:rsid w:val="00C92BC7"/>
    <w:rsid w:val="00C93F99"/>
    <w:rsid w:val="00C96552"/>
    <w:rsid w:val="00CA16A1"/>
    <w:rsid w:val="00CA4095"/>
    <w:rsid w:val="00CA707D"/>
    <w:rsid w:val="00CA71F8"/>
    <w:rsid w:val="00CB3577"/>
    <w:rsid w:val="00CB6603"/>
    <w:rsid w:val="00CC2913"/>
    <w:rsid w:val="00CC7CF4"/>
    <w:rsid w:val="00CD3D45"/>
    <w:rsid w:val="00CD554B"/>
    <w:rsid w:val="00CD7EE9"/>
    <w:rsid w:val="00CE04F9"/>
    <w:rsid w:val="00CE1D89"/>
    <w:rsid w:val="00CE3767"/>
    <w:rsid w:val="00CE5112"/>
    <w:rsid w:val="00CF0BC1"/>
    <w:rsid w:val="00CF10B6"/>
    <w:rsid w:val="00CF31EB"/>
    <w:rsid w:val="00CF4C3A"/>
    <w:rsid w:val="00D04174"/>
    <w:rsid w:val="00D041FC"/>
    <w:rsid w:val="00D051C1"/>
    <w:rsid w:val="00D06B45"/>
    <w:rsid w:val="00D10F3F"/>
    <w:rsid w:val="00D111DC"/>
    <w:rsid w:val="00D1269B"/>
    <w:rsid w:val="00D127C9"/>
    <w:rsid w:val="00D145A4"/>
    <w:rsid w:val="00D15AD4"/>
    <w:rsid w:val="00D160ED"/>
    <w:rsid w:val="00D20082"/>
    <w:rsid w:val="00D233ED"/>
    <w:rsid w:val="00D26E13"/>
    <w:rsid w:val="00D34DB7"/>
    <w:rsid w:val="00D35017"/>
    <w:rsid w:val="00D4732A"/>
    <w:rsid w:val="00D51368"/>
    <w:rsid w:val="00D541F5"/>
    <w:rsid w:val="00D55B27"/>
    <w:rsid w:val="00D55CC5"/>
    <w:rsid w:val="00D607A9"/>
    <w:rsid w:val="00D6644C"/>
    <w:rsid w:val="00D67F2A"/>
    <w:rsid w:val="00D71784"/>
    <w:rsid w:val="00D7498D"/>
    <w:rsid w:val="00D77EFC"/>
    <w:rsid w:val="00D8258F"/>
    <w:rsid w:val="00D91F1F"/>
    <w:rsid w:val="00D954A2"/>
    <w:rsid w:val="00D959D0"/>
    <w:rsid w:val="00DA11DF"/>
    <w:rsid w:val="00DA32BA"/>
    <w:rsid w:val="00DA35D8"/>
    <w:rsid w:val="00DB53F0"/>
    <w:rsid w:val="00DB62A2"/>
    <w:rsid w:val="00DB6680"/>
    <w:rsid w:val="00DB66AA"/>
    <w:rsid w:val="00DC4689"/>
    <w:rsid w:val="00DC536B"/>
    <w:rsid w:val="00DC6019"/>
    <w:rsid w:val="00DC77CB"/>
    <w:rsid w:val="00DD0F66"/>
    <w:rsid w:val="00DD7112"/>
    <w:rsid w:val="00DE2158"/>
    <w:rsid w:val="00DE2827"/>
    <w:rsid w:val="00DF056B"/>
    <w:rsid w:val="00DF1E7B"/>
    <w:rsid w:val="00DF4407"/>
    <w:rsid w:val="00DF77CA"/>
    <w:rsid w:val="00E027B3"/>
    <w:rsid w:val="00E02C64"/>
    <w:rsid w:val="00E145BC"/>
    <w:rsid w:val="00E329DA"/>
    <w:rsid w:val="00E337B8"/>
    <w:rsid w:val="00E3754B"/>
    <w:rsid w:val="00E41920"/>
    <w:rsid w:val="00E42835"/>
    <w:rsid w:val="00E42E19"/>
    <w:rsid w:val="00E44585"/>
    <w:rsid w:val="00E472D8"/>
    <w:rsid w:val="00E502EC"/>
    <w:rsid w:val="00E55A1A"/>
    <w:rsid w:val="00E60A2D"/>
    <w:rsid w:val="00E61DB5"/>
    <w:rsid w:val="00E62BF5"/>
    <w:rsid w:val="00E63459"/>
    <w:rsid w:val="00E6488B"/>
    <w:rsid w:val="00E712B7"/>
    <w:rsid w:val="00E80320"/>
    <w:rsid w:val="00E80A4D"/>
    <w:rsid w:val="00E82C0A"/>
    <w:rsid w:val="00E830E1"/>
    <w:rsid w:val="00E84C13"/>
    <w:rsid w:val="00E858B5"/>
    <w:rsid w:val="00E87E35"/>
    <w:rsid w:val="00E942F5"/>
    <w:rsid w:val="00EA0CA2"/>
    <w:rsid w:val="00EA1C4D"/>
    <w:rsid w:val="00EA6738"/>
    <w:rsid w:val="00EB1DA2"/>
    <w:rsid w:val="00EB640F"/>
    <w:rsid w:val="00EC4D61"/>
    <w:rsid w:val="00EC5A55"/>
    <w:rsid w:val="00ED0DF6"/>
    <w:rsid w:val="00ED54AD"/>
    <w:rsid w:val="00ED692E"/>
    <w:rsid w:val="00ED7552"/>
    <w:rsid w:val="00EE222B"/>
    <w:rsid w:val="00EF4FA7"/>
    <w:rsid w:val="00F04F36"/>
    <w:rsid w:val="00F05E57"/>
    <w:rsid w:val="00F0791C"/>
    <w:rsid w:val="00F1114E"/>
    <w:rsid w:val="00F119AC"/>
    <w:rsid w:val="00F1266C"/>
    <w:rsid w:val="00F15D44"/>
    <w:rsid w:val="00F16749"/>
    <w:rsid w:val="00F224B1"/>
    <w:rsid w:val="00F25520"/>
    <w:rsid w:val="00F26919"/>
    <w:rsid w:val="00F26B23"/>
    <w:rsid w:val="00F42B6E"/>
    <w:rsid w:val="00F43CBC"/>
    <w:rsid w:val="00F47595"/>
    <w:rsid w:val="00F53971"/>
    <w:rsid w:val="00F64517"/>
    <w:rsid w:val="00F70E0A"/>
    <w:rsid w:val="00F76D29"/>
    <w:rsid w:val="00F76D83"/>
    <w:rsid w:val="00F922EC"/>
    <w:rsid w:val="00F93040"/>
    <w:rsid w:val="00F93F58"/>
    <w:rsid w:val="00FA3FE7"/>
    <w:rsid w:val="00FA68E0"/>
    <w:rsid w:val="00FB06DD"/>
    <w:rsid w:val="00FB087D"/>
    <w:rsid w:val="00FB1579"/>
    <w:rsid w:val="00FB408D"/>
    <w:rsid w:val="00FB45FF"/>
    <w:rsid w:val="00FB4BB3"/>
    <w:rsid w:val="00FC11BE"/>
    <w:rsid w:val="00FC1F3B"/>
    <w:rsid w:val="00FC4F65"/>
    <w:rsid w:val="00FC6871"/>
    <w:rsid w:val="00FC7F75"/>
    <w:rsid w:val="00FD287B"/>
    <w:rsid w:val="00FD3D4C"/>
    <w:rsid w:val="00FD736D"/>
    <w:rsid w:val="00FE3478"/>
    <w:rsid w:val="00FE423C"/>
    <w:rsid w:val="00FE48D2"/>
    <w:rsid w:val="00FF3E47"/>
    <w:rsid w:val="379376EA"/>
    <w:rsid w:val="3CF07703"/>
    <w:rsid w:val="4B4B6C45"/>
    <w:rsid w:val="6AF1A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3C4A6"/>
  <w15:chartTrackingRefBased/>
  <w15:docId w15:val="{050E5209-D843-40CB-B423-69A1F0D0E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sz w:val="23"/>
        <w:szCs w:val="23"/>
        <w:lang w:val="en-US" w:eastAsia="en-US" w:bidi="ar-SA"/>
      </w:rPr>
    </w:rPrDefault>
    <w:pPrDefault>
      <w:pPr>
        <w:spacing w:line="264"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urtobankas">
    <w:name w:val="Turto bankas"/>
    <w:basedOn w:val="prastasis"/>
    <w:link w:val="TurtobankasChar"/>
    <w:qFormat/>
    <w:rsid w:val="00D051C1"/>
    <w:rPr>
      <w:rFonts w:ascii="Lexend" w:hAnsi="Lexend"/>
      <w:sz w:val="24"/>
    </w:rPr>
  </w:style>
  <w:style w:type="character" w:customStyle="1" w:styleId="TurtobankasChar">
    <w:name w:val="Turto bankas Char"/>
    <w:basedOn w:val="Numatytasispastraiposriftas"/>
    <w:link w:val="Turtobankas"/>
    <w:rsid w:val="00D051C1"/>
    <w:rPr>
      <w:rFonts w:ascii="Lexend" w:hAnsi="Lexend"/>
      <w:sz w:val="24"/>
    </w:rPr>
  </w:style>
  <w:style w:type="paragraph" w:styleId="Antrats">
    <w:name w:val="header"/>
    <w:aliases w:val="Diagrama Diagrama"/>
    <w:basedOn w:val="prastasis"/>
    <w:link w:val="AntratsDiagrama"/>
    <w:uiPriority w:val="99"/>
    <w:unhideWhenUsed/>
    <w:rsid w:val="008B0050"/>
    <w:pPr>
      <w:tabs>
        <w:tab w:val="center" w:pos="4680"/>
        <w:tab w:val="right" w:pos="9360"/>
      </w:tabs>
      <w:spacing w:line="240" w:lineRule="auto"/>
    </w:pPr>
  </w:style>
  <w:style w:type="character" w:customStyle="1" w:styleId="AntratsDiagrama">
    <w:name w:val="Antraštės Diagrama"/>
    <w:aliases w:val="Diagrama Diagrama Diagrama"/>
    <w:basedOn w:val="Numatytasispastraiposriftas"/>
    <w:link w:val="Antrats"/>
    <w:uiPriority w:val="99"/>
    <w:rsid w:val="008B0050"/>
  </w:style>
  <w:style w:type="paragraph" w:styleId="Porat">
    <w:name w:val="footer"/>
    <w:basedOn w:val="prastasis"/>
    <w:link w:val="PoratDiagrama"/>
    <w:uiPriority w:val="99"/>
    <w:unhideWhenUsed/>
    <w:rsid w:val="008B0050"/>
    <w:pPr>
      <w:tabs>
        <w:tab w:val="center" w:pos="4680"/>
        <w:tab w:val="right" w:pos="9360"/>
      </w:tabs>
      <w:spacing w:line="240" w:lineRule="auto"/>
    </w:pPr>
  </w:style>
  <w:style w:type="character" w:customStyle="1" w:styleId="PoratDiagrama">
    <w:name w:val="Poraštė Diagrama"/>
    <w:basedOn w:val="Numatytasispastraiposriftas"/>
    <w:link w:val="Porat"/>
    <w:uiPriority w:val="99"/>
    <w:rsid w:val="008B0050"/>
  </w:style>
  <w:style w:type="character" w:styleId="Hipersaitas">
    <w:name w:val="Hyperlink"/>
    <w:semiHidden/>
    <w:rsid w:val="008B0050"/>
    <w:rPr>
      <w:color w:val="0000FF"/>
      <w:u w:val="single"/>
    </w:rPr>
  </w:style>
  <w:style w:type="character" w:styleId="Neapdorotaspaminjimas">
    <w:name w:val="Unresolved Mention"/>
    <w:basedOn w:val="Numatytasispastraiposriftas"/>
    <w:uiPriority w:val="99"/>
    <w:semiHidden/>
    <w:unhideWhenUsed/>
    <w:rsid w:val="00A91095"/>
    <w:rPr>
      <w:color w:val="605E5C"/>
      <w:shd w:val="clear" w:color="auto" w:fill="E1DFDD"/>
    </w:rPr>
  </w:style>
  <w:style w:type="paragraph" w:customStyle="1" w:styleId="Style1">
    <w:name w:val="Style1"/>
    <w:basedOn w:val="prastasis"/>
    <w:qFormat/>
    <w:rsid w:val="00A4531E"/>
    <w:pPr>
      <w:framePr w:hSpace="180" w:wrap="around" w:vAnchor="text" w:hAnchor="page" w:x="6821" w:y="194"/>
      <w:spacing w:line="240" w:lineRule="auto"/>
      <w:suppressOverlap/>
    </w:pPr>
    <w:rPr>
      <w:lang w:val="lt-LT"/>
    </w:rPr>
  </w:style>
  <w:style w:type="paragraph" w:styleId="Sraopastraipa">
    <w:name w:val="List Paragraph"/>
    <w:basedOn w:val="prastasis"/>
    <w:uiPriority w:val="34"/>
    <w:qFormat/>
    <w:rsid w:val="009B33C3"/>
    <w:pPr>
      <w:ind w:left="720"/>
      <w:contextualSpacing/>
    </w:pPr>
  </w:style>
  <w:style w:type="paragraph" w:styleId="Pataisymai">
    <w:name w:val="Revision"/>
    <w:hidden/>
    <w:uiPriority w:val="99"/>
    <w:semiHidden/>
    <w:rsid w:val="00166210"/>
    <w:pPr>
      <w:spacing w:line="240" w:lineRule="auto"/>
      <w:jc w:val="left"/>
    </w:pPr>
  </w:style>
  <w:style w:type="character" w:styleId="Komentaronuoroda">
    <w:name w:val="annotation reference"/>
    <w:basedOn w:val="Numatytasispastraiposriftas"/>
    <w:uiPriority w:val="99"/>
    <w:semiHidden/>
    <w:unhideWhenUsed/>
    <w:rsid w:val="00C608FB"/>
    <w:rPr>
      <w:sz w:val="16"/>
      <w:szCs w:val="16"/>
    </w:rPr>
  </w:style>
  <w:style w:type="paragraph" w:styleId="Komentarotekstas">
    <w:name w:val="annotation text"/>
    <w:basedOn w:val="prastasis"/>
    <w:link w:val="KomentarotekstasDiagrama"/>
    <w:uiPriority w:val="99"/>
    <w:unhideWhenUsed/>
    <w:rsid w:val="00C608FB"/>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608FB"/>
    <w:rPr>
      <w:sz w:val="20"/>
      <w:szCs w:val="20"/>
    </w:rPr>
  </w:style>
  <w:style w:type="paragraph" w:styleId="Komentarotema">
    <w:name w:val="annotation subject"/>
    <w:basedOn w:val="Komentarotekstas"/>
    <w:next w:val="Komentarotekstas"/>
    <w:link w:val="KomentarotemaDiagrama"/>
    <w:uiPriority w:val="99"/>
    <w:semiHidden/>
    <w:unhideWhenUsed/>
    <w:rsid w:val="00C608FB"/>
    <w:rPr>
      <w:b/>
      <w:bCs/>
    </w:rPr>
  </w:style>
  <w:style w:type="character" w:customStyle="1" w:styleId="KomentarotemaDiagrama">
    <w:name w:val="Komentaro tema Diagrama"/>
    <w:basedOn w:val="KomentarotekstasDiagrama"/>
    <w:link w:val="Komentarotema"/>
    <w:uiPriority w:val="99"/>
    <w:semiHidden/>
    <w:rsid w:val="00C608FB"/>
    <w:rPr>
      <w:b/>
      <w:bCs/>
      <w:sz w:val="20"/>
      <w:szCs w:val="20"/>
    </w:rPr>
  </w:style>
  <w:style w:type="table" w:styleId="Lentelstinklelis">
    <w:name w:val="Table Grid"/>
    <w:basedOn w:val="prastojilentel"/>
    <w:uiPriority w:val="39"/>
    <w:rsid w:val="002A1CFE"/>
    <w:pPr>
      <w:spacing w:line="240" w:lineRule="auto"/>
      <w:jc w:val="left"/>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FC6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94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savivalda@taurage.lt"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Jolita.Babarikine@turtas.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hyperlink" Target="mailto:info@turta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C34E54ECFD7F945BC53E8606FA2E91C" ma:contentTypeVersion="21" ma:contentTypeDescription="Kurkite naują dokumentą." ma:contentTypeScope="" ma:versionID="23acac2552ecf2527c76db3856881179">
  <xsd:schema xmlns:xsd="http://www.w3.org/2001/XMLSchema" xmlns:xs="http://www.w3.org/2001/XMLSchema" xmlns:p="http://schemas.microsoft.com/office/2006/metadata/properties" xmlns:ns2="e31ee299-cf4d-48b9-8cec-049f1e2a5307" xmlns:ns3="42e2f785-b948-413e-8a5e-4c73c285acd7" targetNamespace="http://schemas.microsoft.com/office/2006/metadata/properties" ma:root="true" ma:fieldsID="c86f709e7efe09150cbcfd09a68db953" ns2:_="" ns3:_="">
    <xsd:import namespace="e31ee299-cf4d-48b9-8cec-049f1e2a5307"/>
    <xsd:import namespace="42e2f785-b948-413e-8a5e-4c73c285ac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Datairlaika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ee299-cf4d-48b9-8cec-049f1e2a530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52767d55-3d92-451d-be80-081190cc500c}" ma:internalName="TaxCatchAll" ma:showField="CatchAllData" ma:web="e31ee299-cf4d-48b9-8cec-049f1e2a53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e2f785-b948-413e-8a5e-4c73c285ac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Datairlaikas" ma:index="14" nillable="true" ma:displayName="Data ir laikas" ma:format="DateTime" ma:internalName="Datairlaikas">
      <xsd:simpleType>
        <xsd:restriction base="dms:DateTim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Atsijungimo būsena" ma:internalName="Atsijungimo_x0020_b_x016b_sena">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e2f785-b948-413e-8a5e-4c73c285acd7">
      <Terms xmlns="http://schemas.microsoft.com/office/infopath/2007/PartnerControls"/>
    </lcf76f155ced4ddcb4097134ff3c332f>
    <TaxCatchAll xmlns="e31ee299-cf4d-48b9-8cec-049f1e2a5307" xsi:nil="true"/>
    <Datairlaikas xmlns="42e2f785-b948-413e-8a5e-4c73c285acd7" xsi:nil="true"/>
    <_Flow_SignoffStatus xmlns="42e2f785-b948-413e-8a5e-4c73c285acd7" xsi:nil="true"/>
  </documentManagement>
</p:properties>
</file>

<file path=customXml/itemProps1.xml><?xml version="1.0" encoding="utf-8"?>
<ds:datastoreItem xmlns:ds="http://schemas.openxmlformats.org/officeDocument/2006/customXml" ds:itemID="{E90BC808-0943-49A0-BFA7-1B32D58E7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ee299-cf4d-48b9-8cec-049f1e2a5307"/>
    <ds:schemaRef ds:uri="42e2f785-b948-413e-8a5e-4c73c285ac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8EFED5-CD4F-4A36-92E8-59512409C288}">
  <ds:schemaRefs>
    <ds:schemaRef ds:uri="http://schemas.openxmlformats.org/officeDocument/2006/bibliography"/>
  </ds:schemaRefs>
</ds:datastoreItem>
</file>

<file path=customXml/itemProps3.xml><?xml version="1.0" encoding="utf-8"?>
<ds:datastoreItem xmlns:ds="http://schemas.openxmlformats.org/officeDocument/2006/customXml" ds:itemID="{14916270-F946-4917-8D0D-7850609DD934}">
  <ds:schemaRefs>
    <ds:schemaRef ds:uri="http://schemas.microsoft.com/sharepoint/v3/contenttype/forms"/>
  </ds:schemaRefs>
</ds:datastoreItem>
</file>

<file path=customXml/itemProps4.xml><?xml version="1.0" encoding="utf-8"?>
<ds:datastoreItem xmlns:ds="http://schemas.openxmlformats.org/officeDocument/2006/customXml" ds:itemID="{036DD604-96CD-46B3-8B53-3A8A958F6E33}">
  <ds:schemaRefs>
    <ds:schemaRef ds:uri="http://schemas.microsoft.com/office/2006/metadata/properties"/>
    <ds:schemaRef ds:uri="http://schemas.microsoft.com/office/infopath/2007/PartnerControls"/>
    <ds:schemaRef ds:uri="42e2f785-b948-413e-8a5e-4c73c285acd7"/>
    <ds:schemaRef ds:uri="e31ee299-cf4d-48b9-8cec-049f1e2a530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1125</Words>
  <Characters>642</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CharactersWithSpaces>
  <SharedDoc>false</SharedDoc>
  <HLinks>
    <vt:vector size="6" baseType="variant">
      <vt:variant>
        <vt:i4>3342338</vt:i4>
      </vt:variant>
      <vt:variant>
        <vt:i4>3</vt:i4>
      </vt:variant>
      <vt:variant>
        <vt:i4>0</vt:i4>
      </vt:variant>
      <vt:variant>
        <vt:i4>5</vt:i4>
      </vt:variant>
      <vt:variant>
        <vt:lpwstr>mailto:info@turtas.lt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BALIONYTĖ, Vaida | Turto Bankas</dc:creator>
  <cp:keywords/>
  <dc:description/>
  <cp:lastModifiedBy>Šarūnė Beitaitė</cp:lastModifiedBy>
  <cp:revision>2</cp:revision>
  <cp:lastPrinted>2025-02-03T12:28:00Z</cp:lastPrinted>
  <dcterms:created xsi:type="dcterms:W3CDTF">2026-10-07T07:18:00Z</dcterms:created>
  <dcterms:modified xsi:type="dcterms:W3CDTF">2026-10-07T07:18:00Z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0x0101007C34E54ECFD7F945BC53E8606FA2E91C</vt:lpwstr>
  </property>
  <property fmtid="{D5CDD505-2E9C-101B-9397-08002B2CF9AE}" pid="3" name="MediaServiceImageTags">
    <vt:lpwstr/>
  </property>
</Properties>
</file>